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5801" w:rsidRPr="0063342C" w:rsidRDefault="004444E2">
      <w:pPr>
        <w:rPr>
          <w:rFonts w:ascii="Times New Roman" w:hAnsi="Times New Roman" w:cs="Times New Roman"/>
        </w:rPr>
      </w:pPr>
      <w:r w:rsidRPr="006334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738F" wp14:editId="3DFB2B56">
                <wp:simplePos x="0" y="0"/>
                <wp:positionH relativeFrom="column">
                  <wp:posOffset>2428240</wp:posOffset>
                </wp:positionH>
                <wp:positionV relativeFrom="paragraph">
                  <wp:posOffset>283845</wp:posOffset>
                </wp:positionV>
                <wp:extent cx="134874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A1" w:rsidRPr="00E63FF2" w:rsidRDefault="00EF3EA1" w:rsidP="00675801">
                            <w:pPr>
                              <w:jc w:val="center"/>
                              <w:rPr>
                                <w:rFonts w:ascii="Times New Roman" w:hAnsi="Times New Roman"/>
                                <w:color w:val="003399"/>
                                <w:sz w:val="20"/>
                              </w:rPr>
                            </w:pPr>
                            <w:r w:rsidRPr="00E63FF2">
                              <w:rPr>
                                <w:rFonts w:ascii="Times New Roman" w:hAnsi="Times New Roman"/>
                                <w:color w:val="003399"/>
                                <w:sz w:val="18"/>
                              </w:rPr>
                              <w:t>Préfet de Paris</w:t>
                            </w:r>
                          </w:p>
                          <w:p w:rsidR="00EF3EA1" w:rsidRDefault="00EF3EA1" w:rsidP="00675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2pt;margin-top:22.35pt;width:106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LjggIAAGc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" filled="f" stroked="f" strokeweight=".5pt">
                <v:textbox>
                  <w:txbxContent>
                    <w:p w:rsidR="00EF3EA1" w:rsidRPr="00E63FF2" w:rsidRDefault="00EF3EA1" w:rsidP="00675801">
                      <w:pPr>
                        <w:jc w:val="center"/>
                        <w:rPr>
                          <w:rFonts w:ascii="Times New Roman" w:hAnsi="Times New Roman"/>
                          <w:color w:val="003399"/>
                          <w:sz w:val="20"/>
                        </w:rPr>
                      </w:pPr>
                      <w:r w:rsidRPr="00E63FF2">
                        <w:rPr>
                          <w:rFonts w:ascii="Times New Roman" w:hAnsi="Times New Roman"/>
                          <w:color w:val="003399"/>
                          <w:sz w:val="18"/>
                        </w:rPr>
                        <w:t>Préfet de Paris</w:t>
                      </w:r>
                    </w:p>
                    <w:p w:rsidR="00EF3EA1" w:rsidRDefault="00EF3EA1" w:rsidP="00675801"/>
                  </w:txbxContent>
                </v:textbox>
              </v:shape>
            </w:pict>
          </mc:Fallback>
        </mc:AlternateContent>
      </w:r>
      <w:r w:rsidR="00675801" w:rsidRPr="006334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88C46" wp14:editId="090A1E84">
                <wp:simplePos x="0" y="0"/>
                <wp:positionH relativeFrom="column">
                  <wp:posOffset>2388235</wp:posOffset>
                </wp:positionH>
                <wp:positionV relativeFrom="paragraph">
                  <wp:posOffset>-488950</wp:posOffset>
                </wp:positionV>
                <wp:extent cx="1386840" cy="815340"/>
                <wp:effectExtent l="0" t="0" r="381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A1" w:rsidRDefault="00EF3EA1" w:rsidP="00675801">
                            <w:pPr>
                              <w:jc w:val="center"/>
                            </w:pPr>
                            <w:r>
                              <w:rPr>
                                <w:rFonts w:ascii="Arial" w:eastAsia="SimSun" w:hAnsi="Arial" w:cs="Arial"/>
                                <w:noProof/>
                                <w:kern w:val="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BCFEB3B" wp14:editId="627FEDF4">
                                  <wp:extent cx="1252905" cy="723900"/>
                                  <wp:effectExtent l="0" t="0" r="4445" b="0"/>
                                  <wp:docPr id="14" name="Image 14" descr="Description : Pref Pon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Pref Pon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660" cy="72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188.05pt;margin-top:-38.5pt;width:109.2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" fillcolor="white [3201]" stroked="f" strokeweight=".5pt">
                <v:textbox>
                  <w:txbxContent>
                    <w:p w:rsidR="00EF3EA1" w:rsidRDefault="00EF3EA1" w:rsidP="00675801">
                      <w:pPr>
                        <w:jc w:val="center"/>
                      </w:pPr>
                      <w:r>
                        <w:rPr>
                          <w:rFonts w:ascii="Arial" w:eastAsia="SimSun" w:hAnsi="Arial" w:cs="Arial"/>
                          <w:noProof/>
                          <w:kern w:val="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BCFEB3B" wp14:editId="627FEDF4">
                            <wp:extent cx="1252905" cy="723900"/>
                            <wp:effectExtent l="0" t="0" r="4445" b="0"/>
                            <wp:docPr id="14" name="Image 14" descr="Description : Pref Pon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Description : Pref Pon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660" cy="72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5801" w:rsidRPr="0063342C" w:rsidRDefault="00675801">
      <w:pPr>
        <w:rPr>
          <w:rFonts w:ascii="Times New Roman" w:hAnsi="Times New Roman" w:cs="Times New Roman"/>
        </w:rPr>
      </w:pPr>
    </w:p>
    <w:p w:rsidR="00675801" w:rsidRPr="00E63FF2" w:rsidRDefault="00675801" w:rsidP="00675801">
      <w:pPr>
        <w:widowControl w:val="0"/>
        <w:snapToGrid w:val="0"/>
        <w:spacing w:after="0"/>
        <w:ind w:right="-2" w:hanging="567"/>
        <w:rPr>
          <w:rFonts w:ascii="Times New Roman" w:eastAsia="SimSun" w:hAnsi="Times New Roman" w:cs="Times New Roman"/>
          <w:color w:val="003399"/>
          <w:kern w:val="1"/>
          <w:sz w:val="20"/>
          <w:szCs w:val="20"/>
          <w:lang w:eastAsia="hi-IN" w:bidi="hi-IN"/>
        </w:rPr>
      </w:pPr>
      <w:r w:rsidRPr="00E63FF2">
        <w:rPr>
          <w:rFonts w:ascii="Times New Roman" w:eastAsia="SimSun" w:hAnsi="Times New Roman" w:cs="Times New Roman"/>
          <w:b/>
          <w:bCs/>
          <w:smallCaps/>
          <w:color w:val="003399"/>
          <w:kern w:val="22"/>
          <w:sz w:val="20"/>
          <w:szCs w:val="20"/>
          <w:lang w:eastAsia="hi-IN" w:bidi="hi-IN"/>
        </w:rPr>
        <w:t>Direction départementale de la cohésion sociale</w:t>
      </w:r>
      <w:r w:rsidRPr="00E63FF2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ab/>
      </w:r>
      <w:r w:rsidR="005B7C90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 xml:space="preserve"> </w:t>
      </w:r>
      <w:r w:rsidR="005B7C90" w:rsidRPr="005B7C90">
        <w:rPr>
          <w:rFonts w:ascii="Times New Roman" w:eastAsia="SimSun" w:hAnsi="Times New Roman" w:cs="Times New Roman"/>
          <w:b/>
          <w:bCs/>
          <w:smallCaps/>
          <w:color w:val="003399"/>
          <w:kern w:val="20"/>
          <w:sz w:val="20"/>
          <w:szCs w:val="20"/>
          <w:lang w:eastAsia="hi-IN" w:bidi="hi-IN"/>
        </w:rPr>
        <w:t>de Paris</w:t>
      </w:r>
      <w:r w:rsidRPr="00E63FF2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ab/>
      </w:r>
      <w:r w:rsidRPr="00E63FF2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ab/>
      </w:r>
      <w:r w:rsidR="009805D8" w:rsidRPr="00E63FF2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 xml:space="preserve"> </w:t>
      </w:r>
      <w:r w:rsidR="004B5BB5" w:rsidRPr="00E63FF2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 xml:space="preserve">   </w:t>
      </w:r>
      <w:r w:rsidR="009805D8" w:rsidRPr="00E63FF2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 xml:space="preserve">  </w:t>
      </w:r>
      <w:r w:rsidRPr="00E63FF2">
        <w:rPr>
          <w:rFonts w:ascii="Times New Roman" w:eastAsia="SimSun" w:hAnsi="Times New Roman" w:cs="Times New Roman"/>
          <w:b/>
          <w:bCs/>
          <w:color w:val="003399"/>
          <w:kern w:val="1"/>
          <w:sz w:val="20"/>
          <w:szCs w:val="20"/>
          <w:lang w:eastAsia="hi-IN" w:bidi="hi-IN"/>
        </w:rPr>
        <w:tab/>
      </w:r>
    </w:p>
    <w:p w:rsidR="00C57735" w:rsidRPr="00335C72" w:rsidRDefault="00675801" w:rsidP="00335C72">
      <w:pPr>
        <w:widowControl w:val="0"/>
        <w:spacing w:after="0"/>
        <w:ind w:hanging="567"/>
        <w:jc w:val="both"/>
        <w:rPr>
          <w:rStyle w:val="Lienhypertexte"/>
          <w:rFonts w:ascii="Times New Roman" w:eastAsia="SimSun" w:hAnsi="Times New Roman" w:cs="Times New Roman"/>
          <w:color w:val="003399"/>
          <w:kern w:val="1"/>
          <w:sz w:val="20"/>
          <w:szCs w:val="20"/>
          <w:u w:val="none"/>
          <w:lang w:eastAsia="hi-IN" w:bidi="hi-IN"/>
        </w:rPr>
      </w:pPr>
      <w:r w:rsidRPr="00E63FF2">
        <w:rPr>
          <w:rFonts w:ascii="Times New Roman" w:eastAsia="SimSun" w:hAnsi="Times New Roman" w:cs="Times New Roman"/>
          <w:color w:val="003399"/>
          <w:kern w:val="1"/>
          <w:sz w:val="20"/>
          <w:szCs w:val="20"/>
          <w:lang w:eastAsia="hi-IN" w:bidi="hi-IN"/>
        </w:rPr>
        <w:t>Pôle Politique de la Vi</w:t>
      </w:r>
      <w:r w:rsidR="00335C72">
        <w:rPr>
          <w:rFonts w:ascii="Times New Roman" w:eastAsia="SimSun" w:hAnsi="Times New Roman" w:cs="Times New Roman"/>
          <w:color w:val="003399"/>
          <w:kern w:val="1"/>
          <w:sz w:val="20"/>
          <w:szCs w:val="20"/>
          <w:lang w:eastAsia="hi-IN" w:bidi="hi-IN"/>
        </w:rPr>
        <w:t>lle, Intégration et Prévention</w:t>
      </w:r>
      <w:r w:rsidR="00335C72">
        <w:rPr>
          <w:rFonts w:ascii="Times New Roman" w:eastAsia="SimSun" w:hAnsi="Times New Roman" w:cs="Times New Roman"/>
          <w:color w:val="003399"/>
          <w:kern w:val="1"/>
          <w:sz w:val="20"/>
          <w:szCs w:val="20"/>
          <w:lang w:eastAsia="hi-IN" w:bidi="hi-IN"/>
        </w:rPr>
        <w:tab/>
      </w:r>
    </w:p>
    <w:p w:rsidR="00C57735" w:rsidRPr="00E63FF2" w:rsidRDefault="00C57735" w:rsidP="00675801">
      <w:pPr>
        <w:widowControl w:val="0"/>
        <w:spacing w:after="0"/>
        <w:ind w:hanging="567"/>
        <w:jc w:val="both"/>
        <w:rPr>
          <w:rStyle w:val="Lienhypertexte"/>
          <w:rFonts w:ascii="Times New Roman" w:eastAsia="SimSun" w:hAnsi="Times New Roman" w:cs="Times New Roman"/>
          <w:color w:val="003399"/>
          <w:kern w:val="1"/>
          <w:sz w:val="20"/>
          <w:szCs w:val="20"/>
          <w:lang w:eastAsia="hi-IN" w:bidi="hi-IN"/>
        </w:rPr>
      </w:pPr>
    </w:p>
    <w:p w:rsidR="00C57735" w:rsidRPr="00E63FF2" w:rsidRDefault="00C57735" w:rsidP="00E63FF2">
      <w:pPr>
        <w:widowControl w:val="0"/>
        <w:spacing w:after="0"/>
        <w:jc w:val="both"/>
        <w:rPr>
          <w:rStyle w:val="Lienhypertexte"/>
          <w:rFonts w:ascii="Times New Roman" w:eastAsia="SimSun" w:hAnsi="Times New Roman" w:cs="Times New Roman"/>
          <w:color w:val="003399"/>
          <w:kern w:val="1"/>
          <w:sz w:val="20"/>
          <w:szCs w:val="20"/>
          <w:lang w:eastAsia="hi-IN" w:bidi="hi-IN"/>
        </w:rPr>
      </w:pPr>
    </w:p>
    <w:p w:rsidR="004444E2" w:rsidRPr="00E63FF2" w:rsidRDefault="004444E2" w:rsidP="00675801">
      <w:pPr>
        <w:widowControl w:val="0"/>
        <w:spacing w:after="0"/>
        <w:ind w:hanging="567"/>
        <w:jc w:val="both"/>
        <w:rPr>
          <w:rStyle w:val="Lienhypertexte"/>
          <w:rFonts w:ascii="Times New Roman" w:eastAsia="SimSun" w:hAnsi="Times New Roman" w:cs="Times New Roman"/>
          <w:color w:val="003399"/>
          <w:kern w:val="1"/>
          <w:sz w:val="20"/>
          <w:szCs w:val="20"/>
          <w:lang w:eastAsia="hi-IN" w:bidi="hi-IN"/>
        </w:rPr>
      </w:pPr>
    </w:p>
    <w:p w:rsidR="004444E2" w:rsidRPr="00E63FF2" w:rsidRDefault="004444E2" w:rsidP="004444E2">
      <w:pPr>
        <w:widowControl w:val="0"/>
        <w:spacing w:after="0"/>
        <w:ind w:hanging="567"/>
        <w:jc w:val="center"/>
        <w:rPr>
          <w:rStyle w:val="Lienhypertexte"/>
          <w:rFonts w:ascii="Times New Roman" w:eastAsia="SimSun" w:hAnsi="Times New Roman" w:cs="Times New Roman"/>
          <w:b/>
          <w:color w:val="003399"/>
          <w:kern w:val="1"/>
          <w:sz w:val="28"/>
          <w:szCs w:val="20"/>
          <w:u w:val="none"/>
          <w:lang w:eastAsia="hi-IN" w:bidi="hi-IN"/>
        </w:rPr>
      </w:pPr>
      <w:r w:rsidRPr="00E63FF2">
        <w:rPr>
          <w:rStyle w:val="Lienhypertexte"/>
          <w:rFonts w:ascii="Times New Roman" w:eastAsia="SimSun" w:hAnsi="Times New Roman" w:cs="Times New Roman"/>
          <w:b/>
          <w:color w:val="003399"/>
          <w:kern w:val="1"/>
          <w:sz w:val="28"/>
          <w:szCs w:val="20"/>
          <w:u w:val="none"/>
          <w:lang w:eastAsia="hi-IN" w:bidi="hi-IN"/>
        </w:rPr>
        <w:t>Contrat local d’accompagnement à la scolarité - CLAS</w:t>
      </w:r>
    </w:p>
    <w:p w:rsidR="004444E2" w:rsidRPr="00E63FF2" w:rsidRDefault="004444E2" w:rsidP="004444E2">
      <w:pPr>
        <w:widowControl w:val="0"/>
        <w:spacing w:after="0"/>
        <w:ind w:hanging="567"/>
        <w:jc w:val="center"/>
        <w:rPr>
          <w:rFonts w:ascii="Times New Roman" w:eastAsia="SimSun" w:hAnsi="Times New Roman" w:cs="Times New Roman"/>
          <w:b/>
          <w:color w:val="003399"/>
          <w:kern w:val="1"/>
          <w:sz w:val="28"/>
          <w:szCs w:val="20"/>
          <w:lang w:eastAsia="hi-IN" w:bidi="hi-IN"/>
        </w:rPr>
      </w:pPr>
      <w:r w:rsidRPr="00E63FF2">
        <w:rPr>
          <w:rStyle w:val="Lienhypertexte"/>
          <w:rFonts w:ascii="Times New Roman" w:eastAsia="SimSun" w:hAnsi="Times New Roman" w:cs="Times New Roman"/>
          <w:b/>
          <w:color w:val="003399"/>
          <w:kern w:val="1"/>
          <w:sz w:val="28"/>
          <w:szCs w:val="20"/>
          <w:u w:val="none"/>
          <w:lang w:eastAsia="hi-IN" w:bidi="hi-IN"/>
        </w:rPr>
        <w:t>Appel à projets départemental 2019</w:t>
      </w:r>
    </w:p>
    <w:p w:rsidR="00442949" w:rsidRPr="004E0F6A" w:rsidRDefault="00442949" w:rsidP="004444E2">
      <w:pPr>
        <w:widowControl w:val="0"/>
        <w:spacing w:after="0"/>
        <w:ind w:hanging="567"/>
        <w:jc w:val="center"/>
        <w:rPr>
          <w:rFonts w:ascii="Times New Roman" w:eastAsia="SimSun" w:hAnsi="Times New Roman" w:cs="Times New Roman"/>
          <w:b/>
          <w:color w:val="003399"/>
          <w:kern w:val="1"/>
          <w:sz w:val="18"/>
          <w:szCs w:val="20"/>
          <w:lang w:eastAsia="hi-IN" w:bidi="hi-IN"/>
        </w:rPr>
      </w:pPr>
    </w:p>
    <w:p w:rsidR="001B390B" w:rsidRPr="00E63FF2" w:rsidRDefault="001B390B" w:rsidP="00675801">
      <w:pPr>
        <w:widowControl w:val="0"/>
        <w:spacing w:after="0"/>
        <w:ind w:hanging="567"/>
        <w:jc w:val="both"/>
        <w:rPr>
          <w:rFonts w:ascii="Times New Roman" w:eastAsia="SimSun" w:hAnsi="Times New Roman" w:cs="Times New Roman"/>
          <w:color w:val="003399"/>
          <w:kern w:val="1"/>
          <w:szCs w:val="20"/>
          <w:lang w:eastAsia="hi-IN" w:bidi="hi-IN"/>
        </w:rPr>
      </w:pPr>
    </w:p>
    <w:p w:rsidR="004444E2" w:rsidRPr="00E63FF2" w:rsidRDefault="001B390B" w:rsidP="004444E2">
      <w:pPr>
        <w:pStyle w:val="Paragraphedeliste"/>
        <w:spacing w:after="0"/>
        <w:ind w:left="0"/>
        <w:jc w:val="both"/>
        <w:rPr>
          <w:rFonts w:ascii="Times New Roman" w:hAnsi="Times New Roman" w:cs="Times New Roman"/>
          <w:color w:val="003399"/>
          <w:sz w:val="28"/>
        </w:rPr>
      </w:pPr>
      <w:r w:rsidRPr="00E63FF2">
        <w:rPr>
          <w:rFonts w:ascii="Times New Roman" w:hAnsi="Times New Roman" w:cs="Times New Roman"/>
          <w:color w:val="003399"/>
          <w:sz w:val="28"/>
        </w:rPr>
        <w:t>Le présent</w:t>
      </w:r>
      <w:r w:rsidR="004444E2" w:rsidRPr="00E63FF2">
        <w:rPr>
          <w:rFonts w:ascii="Times New Roman" w:hAnsi="Times New Roman" w:cs="Times New Roman"/>
          <w:color w:val="003399"/>
          <w:sz w:val="28"/>
        </w:rPr>
        <w:t xml:space="preserve"> questionnaire - additif au dossier </w:t>
      </w:r>
      <w:proofErr w:type="spellStart"/>
      <w:r w:rsidR="004444E2" w:rsidRPr="00E63FF2">
        <w:rPr>
          <w:rFonts w:ascii="Times New Roman" w:hAnsi="Times New Roman" w:cs="Times New Roman"/>
          <w:color w:val="003399"/>
          <w:sz w:val="28"/>
        </w:rPr>
        <w:t>Cerfa</w:t>
      </w:r>
      <w:proofErr w:type="spellEnd"/>
      <w:r w:rsidR="004444E2" w:rsidRPr="00E63FF2">
        <w:rPr>
          <w:rFonts w:ascii="Times New Roman" w:hAnsi="Times New Roman" w:cs="Times New Roman"/>
          <w:color w:val="003399"/>
          <w:sz w:val="28"/>
        </w:rPr>
        <w:t xml:space="preserve"> de demande de subvention - </w:t>
      </w:r>
      <w:r w:rsidRPr="00E63FF2">
        <w:rPr>
          <w:rFonts w:ascii="Times New Roman" w:hAnsi="Times New Roman" w:cs="Times New Roman"/>
          <w:color w:val="003399"/>
          <w:sz w:val="28"/>
        </w:rPr>
        <w:t>constitue un outil qui vous aidera à présenter votre action CLAS de façon structurée sur les différents champs d’</w:t>
      </w:r>
      <w:r w:rsidR="00B53F7B" w:rsidRPr="00E63FF2">
        <w:rPr>
          <w:rFonts w:ascii="Times New Roman" w:hAnsi="Times New Roman" w:cs="Times New Roman"/>
          <w:color w:val="003399"/>
          <w:sz w:val="28"/>
        </w:rPr>
        <w:t>intervention</w:t>
      </w:r>
      <w:r w:rsidRPr="00E63FF2">
        <w:rPr>
          <w:rFonts w:ascii="Times New Roman" w:hAnsi="Times New Roman" w:cs="Times New Roman"/>
          <w:color w:val="003399"/>
          <w:sz w:val="28"/>
        </w:rPr>
        <w:t xml:space="preserve"> du dispositif. </w:t>
      </w:r>
    </w:p>
    <w:p w:rsidR="00C57735" w:rsidRPr="00E63FF2" w:rsidRDefault="001B390B" w:rsidP="004444E2">
      <w:pPr>
        <w:pStyle w:val="Paragraphedeliste"/>
        <w:spacing w:after="0"/>
        <w:ind w:left="0"/>
        <w:jc w:val="both"/>
        <w:rPr>
          <w:rFonts w:ascii="Times New Roman" w:hAnsi="Times New Roman" w:cs="Times New Roman"/>
          <w:color w:val="003399"/>
          <w:sz w:val="28"/>
        </w:rPr>
      </w:pPr>
      <w:r w:rsidRPr="00E63FF2">
        <w:rPr>
          <w:rFonts w:ascii="Times New Roman" w:hAnsi="Times New Roman" w:cs="Times New Roman"/>
          <w:color w:val="003399"/>
          <w:sz w:val="28"/>
        </w:rPr>
        <w:t>Ce do</w:t>
      </w:r>
      <w:r w:rsidR="004444E2" w:rsidRPr="00E63FF2">
        <w:rPr>
          <w:rFonts w:ascii="Times New Roman" w:hAnsi="Times New Roman" w:cs="Times New Roman"/>
          <w:color w:val="003399"/>
          <w:sz w:val="28"/>
        </w:rPr>
        <w:t xml:space="preserve">cument a été conçu afin </w:t>
      </w:r>
      <w:r w:rsidRPr="00E63FF2">
        <w:rPr>
          <w:rFonts w:ascii="Times New Roman" w:hAnsi="Times New Roman" w:cs="Times New Roman"/>
          <w:color w:val="003399"/>
          <w:sz w:val="28"/>
        </w:rPr>
        <w:t xml:space="preserve">de </w:t>
      </w:r>
      <w:r w:rsidR="00C57735" w:rsidRPr="00E63FF2">
        <w:rPr>
          <w:rFonts w:ascii="Times New Roman" w:hAnsi="Times New Roman" w:cs="Times New Roman"/>
          <w:color w:val="003399"/>
          <w:sz w:val="28"/>
        </w:rPr>
        <w:t>mettre en évidence les différentes dimensions socioéducatives du travail effectué par les opérateurs du CLAS auprès d</w:t>
      </w:r>
      <w:r w:rsidRPr="00E63FF2">
        <w:rPr>
          <w:rFonts w:ascii="Times New Roman" w:hAnsi="Times New Roman" w:cs="Times New Roman"/>
          <w:color w:val="003399"/>
          <w:sz w:val="28"/>
        </w:rPr>
        <w:t>es enfants et des jeunes issus des quartiers de la politique de la ville et/</w:t>
      </w:r>
      <w:r w:rsidR="00C57735" w:rsidRPr="00E63FF2">
        <w:rPr>
          <w:rFonts w:ascii="Times New Roman" w:hAnsi="Times New Roman" w:cs="Times New Roman"/>
          <w:color w:val="003399"/>
          <w:sz w:val="28"/>
        </w:rPr>
        <w:t>ou de l’éducation  prioritaire : développement des compétences, approche de la citoyenneté, développement du champ culturel, accès aux activités parascolaires, accompagnement des parents…</w:t>
      </w:r>
    </w:p>
    <w:p w:rsidR="00C57735" w:rsidRPr="004E0F6A" w:rsidRDefault="00C57735" w:rsidP="004444E2">
      <w:pPr>
        <w:pStyle w:val="Paragraphedeliste"/>
        <w:spacing w:after="0"/>
        <w:ind w:left="0"/>
        <w:jc w:val="both"/>
        <w:rPr>
          <w:rFonts w:ascii="Times New Roman" w:hAnsi="Times New Roman" w:cs="Times New Roman"/>
          <w:color w:val="003399"/>
          <w:sz w:val="10"/>
        </w:rPr>
      </w:pPr>
    </w:p>
    <w:p w:rsidR="00DD2EC8" w:rsidRPr="00E63FF2" w:rsidRDefault="0077575D" w:rsidP="004444E2">
      <w:pPr>
        <w:pStyle w:val="Paragraphedeliste"/>
        <w:spacing w:after="0"/>
        <w:ind w:left="0"/>
        <w:jc w:val="both"/>
        <w:rPr>
          <w:rFonts w:ascii="Times New Roman" w:hAnsi="Times New Roman" w:cs="Times New Roman"/>
          <w:color w:val="003399"/>
          <w:sz w:val="28"/>
        </w:rPr>
      </w:pPr>
      <w:r w:rsidRPr="00E63FF2">
        <w:rPr>
          <w:rFonts w:ascii="Times New Roman" w:hAnsi="Times New Roman" w:cs="Times New Roman"/>
          <w:color w:val="003399"/>
          <w:sz w:val="28"/>
        </w:rPr>
        <w:t xml:space="preserve">Toutes les structures concernées ne pourront </w:t>
      </w:r>
      <w:r w:rsidR="004444E2" w:rsidRPr="00E63FF2">
        <w:rPr>
          <w:rFonts w:ascii="Times New Roman" w:hAnsi="Times New Roman" w:cs="Times New Roman"/>
          <w:color w:val="003399"/>
          <w:sz w:val="28"/>
        </w:rPr>
        <w:t>remplir tous les champs et tou</w:t>
      </w:r>
      <w:r w:rsidRPr="00E63FF2">
        <w:rPr>
          <w:rFonts w:ascii="Times New Roman" w:hAnsi="Times New Roman" w:cs="Times New Roman"/>
          <w:color w:val="003399"/>
          <w:sz w:val="28"/>
        </w:rPr>
        <w:t xml:space="preserve">s les items proposés, l’important étant que chacune soit en mesure de </w:t>
      </w:r>
      <w:r w:rsidR="00C57735" w:rsidRPr="00E63FF2">
        <w:rPr>
          <w:rFonts w:ascii="Times New Roman" w:hAnsi="Times New Roman" w:cs="Times New Roman"/>
          <w:color w:val="003399"/>
          <w:sz w:val="28"/>
        </w:rPr>
        <w:t xml:space="preserve">valoriser </w:t>
      </w:r>
      <w:r w:rsidRPr="00E63FF2">
        <w:rPr>
          <w:rFonts w:ascii="Times New Roman" w:hAnsi="Times New Roman" w:cs="Times New Roman"/>
          <w:color w:val="003399"/>
          <w:sz w:val="28"/>
        </w:rPr>
        <w:t>la structuration et les points forts de son projet.</w:t>
      </w:r>
    </w:p>
    <w:p w:rsidR="00B53F7B" w:rsidRPr="00E63FF2" w:rsidRDefault="00B53F7B" w:rsidP="004444E2">
      <w:pPr>
        <w:pStyle w:val="Paragraphedeliste"/>
        <w:spacing w:after="0"/>
        <w:ind w:left="0"/>
        <w:jc w:val="both"/>
        <w:rPr>
          <w:rFonts w:ascii="Times New Roman" w:hAnsi="Times New Roman" w:cs="Times New Roman"/>
          <w:color w:val="003399"/>
          <w:sz w:val="10"/>
        </w:rPr>
      </w:pPr>
    </w:p>
    <w:p w:rsidR="001B390B" w:rsidRDefault="00B53F7B" w:rsidP="004444E2">
      <w:pPr>
        <w:jc w:val="both"/>
        <w:rPr>
          <w:rFonts w:ascii="Times New Roman" w:hAnsi="Times New Roman" w:cs="Times New Roman"/>
          <w:color w:val="003399"/>
          <w:sz w:val="28"/>
        </w:rPr>
      </w:pPr>
      <w:r w:rsidRPr="00E63FF2">
        <w:rPr>
          <w:rFonts w:ascii="Times New Roman" w:hAnsi="Times New Roman" w:cs="Times New Roman"/>
          <w:color w:val="003399"/>
          <w:sz w:val="28"/>
        </w:rPr>
        <w:t xml:space="preserve">Outre l’aide à la décision pour la répartition des financements qui seront attribuées aux actions CLAS dans la cadre de la politique de la ville, </w:t>
      </w:r>
      <w:r w:rsidR="0077575D" w:rsidRPr="00E63FF2">
        <w:rPr>
          <w:rFonts w:ascii="Times New Roman" w:hAnsi="Times New Roman" w:cs="Times New Roman"/>
          <w:color w:val="003399"/>
          <w:sz w:val="28"/>
        </w:rPr>
        <w:t xml:space="preserve"> l’analyse </w:t>
      </w:r>
      <w:r w:rsidR="00C57735" w:rsidRPr="00E63FF2">
        <w:rPr>
          <w:rFonts w:ascii="Times New Roman" w:hAnsi="Times New Roman" w:cs="Times New Roman"/>
          <w:color w:val="003399"/>
          <w:sz w:val="28"/>
        </w:rPr>
        <w:t xml:space="preserve">fine </w:t>
      </w:r>
      <w:r w:rsidR="0077575D" w:rsidRPr="00E63FF2">
        <w:rPr>
          <w:rFonts w:ascii="Times New Roman" w:hAnsi="Times New Roman" w:cs="Times New Roman"/>
          <w:color w:val="003399"/>
          <w:sz w:val="28"/>
        </w:rPr>
        <w:t xml:space="preserve">des résultats </w:t>
      </w:r>
      <w:r w:rsidR="000C353C" w:rsidRPr="00E63FF2">
        <w:rPr>
          <w:rFonts w:ascii="Times New Roman" w:hAnsi="Times New Roman" w:cs="Times New Roman"/>
          <w:color w:val="003399"/>
          <w:sz w:val="28"/>
        </w:rPr>
        <w:t xml:space="preserve">permettra de </w:t>
      </w:r>
      <w:r w:rsidR="00C57735" w:rsidRPr="00E63FF2">
        <w:rPr>
          <w:rFonts w:ascii="Times New Roman" w:hAnsi="Times New Roman" w:cs="Times New Roman"/>
          <w:color w:val="003399"/>
          <w:sz w:val="28"/>
        </w:rPr>
        <w:t xml:space="preserve">mieux définir </w:t>
      </w:r>
      <w:r w:rsidR="0077575D" w:rsidRPr="00E63FF2">
        <w:rPr>
          <w:rFonts w:ascii="Times New Roman" w:hAnsi="Times New Roman" w:cs="Times New Roman"/>
          <w:color w:val="003399"/>
          <w:sz w:val="28"/>
        </w:rPr>
        <w:t xml:space="preserve">la valeur ajoutée du CLAS par rapport à aux dispositifs </w:t>
      </w:r>
      <w:r w:rsidR="000C353C" w:rsidRPr="00E63FF2">
        <w:rPr>
          <w:rFonts w:ascii="Times New Roman" w:hAnsi="Times New Roman" w:cs="Times New Roman"/>
          <w:color w:val="003399"/>
          <w:sz w:val="28"/>
        </w:rPr>
        <w:t xml:space="preserve">d’accompagnement </w:t>
      </w:r>
      <w:r w:rsidR="0077575D" w:rsidRPr="00E63FF2">
        <w:rPr>
          <w:rFonts w:ascii="Times New Roman" w:hAnsi="Times New Roman" w:cs="Times New Roman"/>
          <w:color w:val="003399"/>
          <w:sz w:val="28"/>
        </w:rPr>
        <w:t xml:space="preserve">proposés </w:t>
      </w:r>
      <w:r w:rsidR="000C353C" w:rsidRPr="00E63FF2">
        <w:rPr>
          <w:rFonts w:ascii="Times New Roman" w:hAnsi="Times New Roman" w:cs="Times New Roman"/>
          <w:color w:val="003399"/>
          <w:sz w:val="28"/>
        </w:rPr>
        <w:t xml:space="preserve">en milieu scolaire, et </w:t>
      </w:r>
      <w:r w:rsidR="0059214C" w:rsidRPr="00E63FF2">
        <w:rPr>
          <w:rFonts w:ascii="Times New Roman" w:hAnsi="Times New Roman" w:cs="Times New Roman"/>
          <w:color w:val="003399"/>
          <w:sz w:val="28"/>
        </w:rPr>
        <w:t xml:space="preserve">d’en pressentir </w:t>
      </w:r>
      <w:r w:rsidR="000C353C" w:rsidRPr="00E63FF2">
        <w:rPr>
          <w:rFonts w:ascii="Times New Roman" w:hAnsi="Times New Roman" w:cs="Times New Roman"/>
          <w:color w:val="003399"/>
          <w:sz w:val="28"/>
        </w:rPr>
        <w:t>les axes d’</w:t>
      </w:r>
      <w:r w:rsidR="0059214C" w:rsidRPr="00E63FF2">
        <w:rPr>
          <w:rFonts w:ascii="Times New Roman" w:hAnsi="Times New Roman" w:cs="Times New Roman"/>
          <w:color w:val="003399"/>
          <w:sz w:val="28"/>
        </w:rPr>
        <w:t>évolution.</w:t>
      </w:r>
    </w:p>
    <w:p w:rsidR="004E0F6A" w:rsidRDefault="004E0F6A" w:rsidP="005C3FC5">
      <w:pPr>
        <w:jc w:val="center"/>
        <w:rPr>
          <w:rFonts w:ascii="Times New Roman" w:hAnsi="Times New Roman" w:cs="Times New Roman"/>
          <w:b/>
          <w:color w:val="003399"/>
          <w:sz w:val="28"/>
        </w:rPr>
      </w:pPr>
      <w:r w:rsidRPr="00335C72">
        <w:rPr>
          <w:rFonts w:ascii="Times New Roman" w:hAnsi="Times New Roman" w:cs="Times New Roman"/>
          <w:b/>
          <w:color w:val="003399"/>
          <w:sz w:val="28"/>
        </w:rPr>
        <w:t xml:space="preserve">Le questionnaire devra </w:t>
      </w:r>
      <w:r w:rsidR="00E97B4F" w:rsidRPr="00335C72">
        <w:rPr>
          <w:rFonts w:ascii="Times New Roman" w:hAnsi="Times New Roman" w:cs="Times New Roman"/>
          <w:b/>
          <w:color w:val="003399"/>
          <w:sz w:val="28"/>
        </w:rPr>
        <w:t xml:space="preserve">être </w:t>
      </w:r>
      <w:r w:rsidR="005C3FC5" w:rsidRPr="00335C72">
        <w:rPr>
          <w:rFonts w:ascii="Times New Roman" w:hAnsi="Times New Roman" w:cs="Times New Roman"/>
          <w:b/>
          <w:color w:val="003399"/>
          <w:sz w:val="28"/>
        </w:rPr>
        <w:t xml:space="preserve">obligatoirement joint au dossier </w:t>
      </w:r>
      <w:proofErr w:type="spellStart"/>
      <w:r w:rsidR="005C3FC5" w:rsidRPr="00335C72">
        <w:rPr>
          <w:rFonts w:ascii="Times New Roman" w:hAnsi="Times New Roman" w:cs="Times New Roman"/>
          <w:b/>
          <w:color w:val="003399"/>
          <w:sz w:val="28"/>
        </w:rPr>
        <w:t>Cerfa</w:t>
      </w:r>
      <w:proofErr w:type="spellEnd"/>
      <w:r w:rsidR="005C3FC5" w:rsidRPr="00335C72">
        <w:rPr>
          <w:rFonts w:ascii="Times New Roman" w:hAnsi="Times New Roman" w:cs="Times New Roman"/>
          <w:b/>
          <w:color w:val="003399"/>
          <w:sz w:val="28"/>
        </w:rPr>
        <w:t xml:space="preserve"> </w:t>
      </w:r>
      <w:proofErr w:type="gramStart"/>
      <w:r w:rsidR="005C3FC5" w:rsidRPr="00335C72">
        <w:rPr>
          <w:rFonts w:ascii="Times New Roman" w:hAnsi="Times New Roman" w:cs="Times New Roman"/>
          <w:b/>
          <w:color w:val="003399"/>
          <w:sz w:val="28"/>
        </w:rPr>
        <w:t>correspondant</w:t>
      </w:r>
      <w:proofErr w:type="gramEnd"/>
      <w:r w:rsidR="005C3FC5" w:rsidRPr="00335C72">
        <w:rPr>
          <w:rFonts w:ascii="Times New Roman" w:hAnsi="Times New Roman" w:cs="Times New Roman"/>
          <w:b/>
          <w:color w:val="003399"/>
          <w:sz w:val="28"/>
        </w:rPr>
        <w:t xml:space="preserve"> et </w:t>
      </w:r>
      <w:r w:rsidR="00E97B4F" w:rsidRPr="00335C72">
        <w:rPr>
          <w:rFonts w:ascii="Times New Roman" w:hAnsi="Times New Roman" w:cs="Times New Roman"/>
          <w:b/>
          <w:color w:val="003399"/>
          <w:sz w:val="28"/>
        </w:rPr>
        <w:t>téléchargé</w:t>
      </w:r>
      <w:r w:rsidR="005C3FC5" w:rsidRPr="00335C72">
        <w:rPr>
          <w:rFonts w:ascii="Times New Roman" w:hAnsi="Times New Roman" w:cs="Times New Roman"/>
          <w:b/>
          <w:color w:val="003399"/>
          <w:sz w:val="28"/>
        </w:rPr>
        <w:t xml:space="preserve"> sous</w:t>
      </w:r>
      <w:r w:rsidR="00E97B4F" w:rsidRPr="00335C72">
        <w:rPr>
          <w:rFonts w:ascii="Times New Roman" w:hAnsi="Times New Roman" w:cs="Times New Roman"/>
          <w:b/>
          <w:color w:val="003399"/>
          <w:sz w:val="28"/>
        </w:rPr>
        <w:t xml:space="preserve"> format</w:t>
      </w:r>
      <w:r w:rsidR="005C3FC5" w:rsidRPr="00335C72">
        <w:rPr>
          <w:rFonts w:ascii="Times New Roman" w:hAnsi="Times New Roman" w:cs="Times New Roman"/>
          <w:b/>
          <w:color w:val="003399"/>
          <w:sz w:val="28"/>
        </w:rPr>
        <w:t xml:space="preserve"> Word sur la plateforme Dauphin.</w:t>
      </w:r>
    </w:p>
    <w:p w:rsidR="00335C72" w:rsidRPr="00335C72" w:rsidRDefault="00335C72" w:rsidP="005C3FC5">
      <w:pPr>
        <w:jc w:val="center"/>
        <w:rPr>
          <w:rFonts w:ascii="Times New Roman" w:hAnsi="Times New Roman" w:cs="Times New Roman"/>
          <w:b/>
          <w:color w:val="003399"/>
          <w:sz w:val="28"/>
        </w:rPr>
      </w:pPr>
    </w:p>
    <w:p w:rsidR="00335C72" w:rsidRDefault="00335C72" w:rsidP="00335C72">
      <w:pPr>
        <w:spacing w:after="0"/>
        <w:jc w:val="center"/>
        <w:rPr>
          <w:rFonts w:ascii="Times New Roman" w:hAnsi="Times New Roman" w:cs="Times New Roman"/>
          <w:color w:val="003399"/>
          <w:sz w:val="28"/>
        </w:rPr>
      </w:pPr>
      <w:r>
        <w:rPr>
          <w:rFonts w:ascii="Times New Roman" w:hAnsi="Times New Roman" w:cs="Times New Roman"/>
          <w:color w:val="003399"/>
          <w:sz w:val="28"/>
        </w:rPr>
        <w:t>Pour toute question et difficulté : vos contacts à la DDCS de Paris</w:t>
      </w:r>
      <w:r w:rsidRPr="00335C72">
        <w:rPr>
          <w:rFonts w:ascii="Times New Roman" w:hAnsi="Times New Roman" w:cs="Times New Roman"/>
          <w:color w:val="003399"/>
          <w:sz w:val="28"/>
        </w:rPr>
        <w:t xml:space="preserve"> </w:t>
      </w:r>
    </w:p>
    <w:p w:rsidR="00335C72" w:rsidRDefault="00335C72" w:rsidP="00335C72">
      <w:pPr>
        <w:spacing w:after="0"/>
        <w:jc w:val="center"/>
        <w:rPr>
          <w:rFonts w:ascii="Times New Roman" w:hAnsi="Times New Roman" w:cs="Times New Roman"/>
          <w:color w:val="003399"/>
          <w:sz w:val="28"/>
        </w:rPr>
      </w:pPr>
      <w:r>
        <w:rPr>
          <w:rFonts w:ascii="Times New Roman" w:hAnsi="Times New Roman" w:cs="Times New Roman"/>
          <w:color w:val="003399"/>
          <w:sz w:val="28"/>
        </w:rPr>
        <w:t xml:space="preserve">Hélène FAIVRE : </w:t>
      </w:r>
      <w:hyperlink r:id="rId11" w:history="1">
        <w:r w:rsidRPr="00B348DE">
          <w:rPr>
            <w:rStyle w:val="Lienhypertexte"/>
            <w:rFonts w:ascii="Times New Roman" w:hAnsi="Times New Roman" w:cs="Times New Roman"/>
            <w:sz w:val="28"/>
          </w:rPr>
          <w:t>helene.faivre@paris.gouv.fr</w:t>
        </w:r>
      </w:hyperlink>
    </w:p>
    <w:p w:rsidR="00335C72" w:rsidRDefault="00335C72" w:rsidP="00335C72">
      <w:pPr>
        <w:spacing w:after="0"/>
        <w:jc w:val="center"/>
        <w:rPr>
          <w:rFonts w:ascii="Times New Roman" w:hAnsi="Times New Roman" w:cs="Times New Roman"/>
          <w:color w:val="003399"/>
          <w:sz w:val="28"/>
        </w:rPr>
      </w:pPr>
      <w:r>
        <w:rPr>
          <w:rFonts w:ascii="Times New Roman" w:hAnsi="Times New Roman" w:cs="Times New Roman"/>
          <w:color w:val="003399"/>
          <w:sz w:val="28"/>
        </w:rPr>
        <w:t xml:space="preserve">Dominique LAVARDE : </w:t>
      </w:r>
      <w:hyperlink r:id="rId12" w:history="1">
        <w:r w:rsidRPr="00B348DE">
          <w:rPr>
            <w:rStyle w:val="Lienhypertexte"/>
            <w:rFonts w:ascii="Times New Roman" w:hAnsi="Times New Roman" w:cs="Times New Roman"/>
            <w:sz w:val="28"/>
          </w:rPr>
          <w:t>dominique.lavarde@paris.gouv.fr</w:t>
        </w:r>
      </w:hyperlink>
    </w:p>
    <w:p w:rsidR="00E63FF2" w:rsidRDefault="00E63FF2" w:rsidP="00E0622E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color w:val="003399"/>
          <w:sz w:val="28"/>
        </w:rPr>
      </w:pPr>
    </w:p>
    <w:p w:rsidR="00C57735" w:rsidRDefault="00C57735" w:rsidP="00E0622E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color w:val="003399"/>
          <w:sz w:val="28"/>
        </w:rPr>
      </w:pPr>
    </w:p>
    <w:p w:rsidR="00E63FF2" w:rsidRDefault="00335C72" w:rsidP="00E63FF2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28"/>
        </w:rPr>
      </w:pPr>
      <w:r>
        <w:rPr>
          <w:rFonts w:ascii="Times New Roman" w:hAnsi="Times New Roman" w:cs="Times New Roman"/>
          <w:b/>
          <w:noProof/>
          <w:color w:val="003399"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AE01F7" wp14:editId="3E8E3B18">
                <wp:simplePos x="0" y="0"/>
                <wp:positionH relativeFrom="column">
                  <wp:posOffset>1976755</wp:posOffset>
                </wp:positionH>
                <wp:positionV relativeFrom="paragraph">
                  <wp:posOffset>-204470</wp:posOffset>
                </wp:positionV>
                <wp:extent cx="3857625" cy="6096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A1" w:rsidRPr="005B7C90" w:rsidRDefault="00EF3EA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3EA1" w:rsidRDefault="00EF3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margin-left:155.65pt;margin-top:-16.1pt;width:303.75pt;height:4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" filled="f" strokecolor="#039" strokeweight=".5pt">
                <v:textbox>
                  <w:txbxContent>
                    <w:p w:rsidR="00EF3EA1" w:rsidRPr="005B7C90" w:rsidRDefault="00EF3EA1">
                      <w:pPr>
                        <w:rPr>
                          <w:sz w:val="28"/>
                        </w:rPr>
                      </w:pPr>
                    </w:p>
                    <w:p w:rsidR="00EF3EA1" w:rsidRDefault="00EF3EA1"/>
                  </w:txbxContent>
                </v:textbox>
              </v:shape>
            </w:pict>
          </mc:Fallback>
        </mc:AlternateContent>
      </w:r>
      <w:r w:rsidR="00E63FF2">
        <w:rPr>
          <w:rFonts w:ascii="Times New Roman" w:hAnsi="Times New Roman" w:cs="Times New Roman"/>
          <w:b/>
          <w:color w:val="003399"/>
          <w:sz w:val="28"/>
        </w:rPr>
        <w:t xml:space="preserve">Nom de la structure : </w:t>
      </w:r>
    </w:p>
    <w:p w:rsidR="00C57735" w:rsidRDefault="00C57735" w:rsidP="00E0622E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color w:val="003399"/>
          <w:sz w:val="28"/>
        </w:rPr>
      </w:pPr>
    </w:p>
    <w:p w:rsidR="00E63FF2" w:rsidRDefault="00E63FF2" w:rsidP="00E63FF2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28"/>
        </w:rPr>
      </w:pPr>
    </w:p>
    <w:p w:rsidR="008A5A09" w:rsidRPr="00DD2EC8" w:rsidRDefault="001C5AD0" w:rsidP="00E63FF2">
      <w:pPr>
        <w:shd w:val="clear" w:color="auto" w:fill="CCFFCC"/>
        <w:spacing w:after="0"/>
        <w:jc w:val="center"/>
        <w:rPr>
          <w:rFonts w:ascii="Times New Roman" w:hAnsi="Times New Roman" w:cs="Times New Roman"/>
          <w:b/>
          <w:color w:val="003399"/>
          <w:sz w:val="40"/>
        </w:rPr>
      </w:pPr>
      <w:r>
        <w:rPr>
          <w:rFonts w:ascii="Times New Roman" w:hAnsi="Times New Roman" w:cs="Times New Roman"/>
          <w:b/>
          <w:color w:val="003399"/>
          <w:sz w:val="40"/>
        </w:rPr>
        <w:t>AXE</w:t>
      </w:r>
      <w:r w:rsidR="00FC337F" w:rsidRPr="00DD2EC8">
        <w:rPr>
          <w:rFonts w:ascii="Times New Roman" w:hAnsi="Times New Roman" w:cs="Times New Roman"/>
          <w:b/>
          <w:color w:val="003399"/>
          <w:sz w:val="40"/>
        </w:rPr>
        <w:t xml:space="preserve"> I</w:t>
      </w:r>
    </w:p>
    <w:p w:rsidR="00B80A7C" w:rsidRDefault="00B80A7C" w:rsidP="00E63FF2">
      <w:pPr>
        <w:pStyle w:val="Paragraphedeliste"/>
        <w:shd w:val="clear" w:color="auto" w:fill="CCFFCC"/>
        <w:ind w:left="0"/>
        <w:jc w:val="center"/>
        <w:rPr>
          <w:rFonts w:ascii="Times New Roman" w:hAnsi="Times New Roman" w:cs="Times New Roman"/>
          <w:b/>
          <w:color w:val="003399"/>
          <w:sz w:val="28"/>
        </w:rPr>
      </w:pPr>
      <w:r>
        <w:rPr>
          <w:rFonts w:ascii="Times New Roman" w:hAnsi="Times New Roman" w:cs="Times New Roman"/>
          <w:b/>
          <w:color w:val="003399"/>
          <w:sz w:val="28"/>
        </w:rPr>
        <w:t xml:space="preserve">Valorisation des </w:t>
      </w:r>
      <w:r w:rsidR="001B390B">
        <w:rPr>
          <w:rFonts w:ascii="Times New Roman" w:hAnsi="Times New Roman" w:cs="Times New Roman"/>
          <w:b/>
          <w:color w:val="003399"/>
          <w:sz w:val="28"/>
        </w:rPr>
        <w:t xml:space="preserve">enfants, des </w:t>
      </w:r>
      <w:r>
        <w:rPr>
          <w:rFonts w:ascii="Times New Roman" w:hAnsi="Times New Roman" w:cs="Times New Roman"/>
          <w:b/>
          <w:color w:val="003399"/>
          <w:sz w:val="28"/>
        </w:rPr>
        <w:t>jeunes et des familles des quartiers prioritaires</w:t>
      </w:r>
    </w:p>
    <w:p w:rsidR="00FC1A00" w:rsidRDefault="00687045" w:rsidP="00E63FF2">
      <w:pPr>
        <w:pStyle w:val="Paragraphedeliste"/>
        <w:shd w:val="clear" w:color="auto" w:fill="CCFFCC"/>
        <w:ind w:left="0"/>
        <w:jc w:val="center"/>
        <w:rPr>
          <w:rFonts w:ascii="Times New Roman" w:hAnsi="Times New Roman" w:cs="Times New Roman"/>
          <w:b/>
          <w:color w:val="003399"/>
          <w:sz w:val="28"/>
        </w:rPr>
      </w:pPr>
      <w:r w:rsidRPr="00F12977">
        <w:rPr>
          <w:rFonts w:ascii="Times New Roman" w:hAnsi="Times New Roman" w:cs="Times New Roman"/>
          <w:b/>
          <w:color w:val="003399"/>
          <w:sz w:val="28"/>
        </w:rPr>
        <w:t>Emergence des écosystèmes éducatifs locaux</w:t>
      </w:r>
    </w:p>
    <w:p w:rsidR="003F3997" w:rsidRDefault="003F3997" w:rsidP="00FC1A00">
      <w:pPr>
        <w:pStyle w:val="Paragraphedeliste"/>
        <w:spacing w:after="0"/>
        <w:ind w:left="0"/>
        <w:rPr>
          <w:rFonts w:ascii="Times New Roman" w:hAnsi="Times New Roman" w:cs="Times New Roman"/>
          <w:i/>
          <w:color w:val="984806" w:themeColor="accent6" w:themeShade="80"/>
        </w:rPr>
      </w:pPr>
    </w:p>
    <w:p w:rsidR="003F3997" w:rsidRDefault="003F3997" w:rsidP="00FC1A00">
      <w:pPr>
        <w:pStyle w:val="Paragraphedeliste"/>
        <w:spacing w:after="0"/>
        <w:ind w:left="0"/>
        <w:rPr>
          <w:rFonts w:ascii="Times New Roman" w:hAnsi="Times New Roman" w:cs="Times New Roman"/>
          <w:i/>
          <w:color w:val="984806" w:themeColor="accent6" w:themeShade="80"/>
        </w:rPr>
      </w:pPr>
    </w:p>
    <w:p w:rsidR="00FC1A00" w:rsidRPr="00E63FF2" w:rsidRDefault="00FC1A00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28"/>
          <w:szCs w:val="24"/>
          <w:u w:val="single"/>
        </w:rPr>
      </w:pPr>
      <w:r w:rsidRPr="00E63FF2">
        <w:rPr>
          <w:rFonts w:ascii="Times New Roman" w:hAnsi="Times New Roman" w:cs="Times New Roman"/>
          <w:color w:val="003399"/>
          <w:sz w:val="28"/>
          <w:szCs w:val="24"/>
          <w:u w:val="single"/>
        </w:rPr>
        <w:t>Axes d’analyse </w:t>
      </w:r>
      <w:r w:rsidR="00E63FF2" w:rsidRPr="00E63FF2">
        <w:rPr>
          <w:rFonts w:ascii="Times New Roman" w:hAnsi="Times New Roman" w:cs="Times New Roman"/>
          <w:color w:val="003399"/>
          <w:sz w:val="28"/>
          <w:szCs w:val="24"/>
          <w:u w:val="single"/>
        </w:rPr>
        <w:t xml:space="preserve">concernés </w:t>
      </w:r>
      <w:r w:rsidRPr="00E63FF2">
        <w:rPr>
          <w:rFonts w:ascii="Times New Roman" w:hAnsi="Times New Roman" w:cs="Times New Roman"/>
          <w:color w:val="003399"/>
          <w:sz w:val="28"/>
          <w:szCs w:val="24"/>
          <w:u w:val="single"/>
        </w:rPr>
        <w:t>:</w:t>
      </w:r>
    </w:p>
    <w:p w:rsidR="00D608DE" w:rsidRPr="00E63FF2" w:rsidRDefault="00D608DE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12"/>
          <w:szCs w:val="24"/>
          <w:u w:val="single"/>
        </w:rPr>
      </w:pPr>
    </w:p>
    <w:p w:rsidR="00FC1A00" w:rsidRPr="00E63FF2" w:rsidRDefault="00281B11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  <w:szCs w:val="24"/>
        </w:rPr>
      </w:pPr>
      <w:r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- </w:t>
      </w:r>
      <w:r w:rsidR="00FC1A00" w:rsidRPr="00E63FF2">
        <w:rPr>
          <w:rFonts w:ascii="Times New Roman" w:hAnsi="Times New Roman" w:cs="Times New Roman"/>
          <w:color w:val="003399"/>
          <w:sz w:val="28"/>
          <w:szCs w:val="24"/>
        </w:rPr>
        <w:t>Développement des liens entre l’institution scolaire (notamment écoles et collèges REP/REP+) et les associations de quartier ;</w:t>
      </w:r>
    </w:p>
    <w:p w:rsidR="00FC1A00" w:rsidRPr="00E63FF2" w:rsidRDefault="00281B11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  <w:szCs w:val="24"/>
        </w:rPr>
      </w:pPr>
      <w:r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- </w:t>
      </w:r>
      <w:r w:rsidR="00FC1A00" w:rsidRPr="00E63FF2">
        <w:rPr>
          <w:rFonts w:ascii="Times New Roman" w:hAnsi="Times New Roman" w:cs="Times New Roman"/>
          <w:color w:val="003399"/>
          <w:sz w:val="28"/>
          <w:szCs w:val="24"/>
        </w:rPr>
        <w:t>Structuration des partenariats socioéducatifs autour des ateliers CLAS : institutions culturelles, clubs de prévention, clubs sporti</w:t>
      </w:r>
      <w:r w:rsidR="00922E7E" w:rsidRPr="00E63FF2">
        <w:rPr>
          <w:rFonts w:ascii="Times New Roman" w:hAnsi="Times New Roman" w:cs="Times New Roman"/>
          <w:color w:val="003399"/>
          <w:sz w:val="28"/>
          <w:szCs w:val="24"/>
        </w:rPr>
        <w:t>fs, bibliothèques, ludothèques…</w:t>
      </w:r>
      <w:r w:rsidR="00FC1A00"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 ; </w:t>
      </w:r>
    </w:p>
    <w:p w:rsidR="00FC1A00" w:rsidRPr="00E63FF2" w:rsidRDefault="00281B11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  <w:szCs w:val="24"/>
        </w:rPr>
      </w:pPr>
      <w:r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- </w:t>
      </w:r>
      <w:r w:rsidR="00FC1A00" w:rsidRPr="00E63FF2">
        <w:rPr>
          <w:rFonts w:ascii="Times New Roman" w:hAnsi="Times New Roman" w:cs="Times New Roman"/>
          <w:color w:val="003399"/>
          <w:sz w:val="28"/>
          <w:szCs w:val="24"/>
        </w:rPr>
        <w:t>Réduction des inégalités sur le temps extrascolaire </w:t>
      </w:r>
      <w:r w:rsidR="00922E7E"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et développement du capital social </w:t>
      </w:r>
      <w:r w:rsidR="00FC1A00" w:rsidRPr="00E63FF2">
        <w:rPr>
          <w:rFonts w:ascii="Times New Roman" w:hAnsi="Times New Roman" w:cs="Times New Roman"/>
          <w:color w:val="003399"/>
          <w:sz w:val="28"/>
          <w:szCs w:val="24"/>
        </w:rPr>
        <w:t>: accès aux activités culturelles, artist</w:t>
      </w:r>
      <w:r w:rsidR="00922E7E" w:rsidRPr="00E63FF2">
        <w:rPr>
          <w:rFonts w:ascii="Times New Roman" w:hAnsi="Times New Roman" w:cs="Times New Roman"/>
          <w:color w:val="003399"/>
          <w:sz w:val="28"/>
          <w:szCs w:val="24"/>
        </w:rPr>
        <w:t>iques, sportives et de loisirs… ;</w:t>
      </w:r>
    </w:p>
    <w:p w:rsidR="00D608DE" w:rsidRPr="00E63FF2" w:rsidRDefault="00281B11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  <w:szCs w:val="24"/>
        </w:rPr>
      </w:pPr>
      <w:r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- </w:t>
      </w:r>
      <w:r w:rsidR="00D608DE"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Participation des opérateurs CLAS  aux </w:t>
      </w:r>
      <w:r w:rsidR="00D608DE" w:rsidRPr="00E63FF2">
        <w:rPr>
          <w:rStyle w:val="lev"/>
          <w:rFonts w:ascii="Times New Roman" w:hAnsi="Times New Roman" w:cs="Times New Roman"/>
          <w:b w:val="0"/>
          <w:color w:val="003399"/>
          <w:sz w:val="28"/>
          <w:szCs w:val="24"/>
        </w:rPr>
        <w:t>Equipes Pluridisciplinaires de Réussite Educative</w:t>
      </w:r>
      <w:r w:rsidR="00D608DE" w:rsidRPr="00E63FF2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</w:t>
      </w:r>
      <w:r w:rsidR="00D608DE" w:rsidRPr="00E63FF2">
        <w:rPr>
          <w:rFonts w:ascii="Times New Roman" w:hAnsi="Times New Roman" w:cs="Times New Roman"/>
          <w:color w:val="003399"/>
          <w:sz w:val="28"/>
          <w:szCs w:val="24"/>
        </w:rPr>
        <w:t>(EPRE), lien établis entre CLAS et RE ;</w:t>
      </w:r>
    </w:p>
    <w:p w:rsidR="00FC1A00" w:rsidRPr="00E63FF2" w:rsidRDefault="00281B11" w:rsidP="00E63FF2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  <w:szCs w:val="24"/>
        </w:rPr>
      </w:pPr>
      <w:r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- </w:t>
      </w:r>
      <w:r w:rsidR="00FC1A00" w:rsidRPr="00E63FF2">
        <w:rPr>
          <w:rFonts w:ascii="Times New Roman" w:hAnsi="Times New Roman" w:cs="Times New Roman"/>
          <w:color w:val="003399"/>
          <w:sz w:val="28"/>
          <w:szCs w:val="24"/>
        </w:rPr>
        <w:t>Rapprochement des parent</w:t>
      </w:r>
      <w:r w:rsidR="00E63FF2" w:rsidRPr="00E63FF2">
        <w:rPr>
          <w:rFonts w:ascii="Times New Roman" w:hAnsi="Times New Roman" w:cs="Times New Roman"/>
          <w:color w:val="003399"/>
          <w:sz w:val="28"/>
          <w:szCs w:val="24"/>
        </w:rPr>
        <w:t>s avec l’institution scolaire et parentalité ;</w:t>
      </w:r>
    </w:p>
    <w:p w:rsidR="00281B11" w:rsidRPr="00E63FF2" w:rsidRDefault="00281B11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  <w:szCs w:val="24"/>
        </w:rPr>
      </w:pPr>
      <w:r w:rsidRPr="00E63FF2">
        <w:rPr>
          <w:rFonts w:ascii="Times New Roman" w:hAnsi="Times New Roman" w:cs="Times New Roman"/>
          <w:color w:val="003399"/>
          <w:sz w:val="28"/>
          <w:szCs w:val="24"/>
        </w:rPr>
        <w:t xml:space="preserve">- </w:t>
      </w:r>
      <w:r w:rsidR="009D5ED3" w:rsidRPr="00E63FF2">
        <w:rPr>
          <w:rFonts w:ascii="Times New Roman" w:hAnsi="Times New Roman" w:cs="Times New Roman"/>
          <w:color w:val="003399"/>
          <w:sz w:val="28"/>
          <w:szCs w:val="24"/>
        </w:rPr>
        <w:t>Développement d’une citoyenneté de proximité</w:t>
      </w:r>
      <w:r w:rsidR="00E63FF2">
        <w:rPr>
          <w:rFonts w:ascii="Times New Roman" w:hAnsi="Times New Roman" w:cs="Times New Roman"/>
          <w:color w:val="003399"/>
          <w:sz w:val="28"/>
          <w:szCs w:val="24"/>
        </w:rPr>
        <w:t>.</w:t>
      </w:r>
    </w:p>
    <w:p w:rsidR="00FD3675" w:rsidRDefault="00FD3675" w:rsidP="00E63FF2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28"/>
        </w:rPr>
      </w:pPr>
    </w:p>
    <w:p w:rsidR="00FC1A00" w:rsidRDefault="00FC1A00" w:rsidP="00D608DE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28"/>
        </w:rPr>
      </w:pPr>
    </w:p>
    <w:p w:rsidR="00FC1A00" w:rsidRPr="00EF3EA1" w:rsidRDefault="00FC1A00" w:rsidP="002F0A74">
      <w:pPr>
        <w:pStyle w:val="Paragraphedeliste"/>
        <w:shd w:val="clear" w:color="auto" w:fill="CCFFCC"/>
        <w:ind w:left="34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  <w:szCs w:val="28"/>
        </w:rPr>
        <w:t>1.  Lieu(x) d’implantation de l’action CLAS</w:t>
      </w:r>
      <w:r w:rsidR="00D608DE" w:rsidRPr="00EF3EA1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</w:p>
    <w:p w:rsidR="00FC1A00" w:rsidRDefault="00FC1A00" w:rsidP="00FC1A00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</w:p>
    <w:tbl>
      <w:tblPr>
        <w:tblStyle w:val="Grilledutableau"/>
        <w:tblW w:w="0" w:type="auto"/>
        <w:tblInd w:w="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2E294C" w:rsidTr="002E294C">
        <w:tc>
          <w:tcPr>
            <w:tcW w:w="9212" w:type="dxa"/>
          </w:tcPr>
          <w:p w:rsidR="002E294C" w:rsidRDefault="00C22C54" w:rsidP="00FC1A00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Où ont lieu vos</w:t>
            </w:r>
            <w:r w:rsidR="00D608DE">
              <w:rPr>
                <w:rFonts w:ascii="Times New Roman" w:hAnsi="Times New Roman" w:cs="Times New Roman"/>
                <w:b/>
                <w:color w:val="003399"/>
              </w:rPr>
              <w:t xml:space="preserve"> ateliers CLAS ?</w:t>
            </w:r>
          </w:p>
          <w:p w:rsidR="00565D3B" w:rsidRDefault="00565D3B" w:rsidP="00FC1A00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F0A74" w:rsidRDefault="002F0A74" w:rsidP="00FC1A00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E294C" w:rsidRDefault="002E294C" w:rsidP="00FC1A00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A334D9" w:rsidRDefault="00A334D9" w:rsidP="00FC1A00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</w:p>
    <w:p w:rsidR="00D608DE" w:rsidRDefault="00A334D9" w:rsidP="00FC1A00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  <w:r>
        <w:rPr>
          <w:rFonts w:ascii="Times New Roman" w:hAnsi="Times New Roman" w:cs="Times New Roman"/>
          <w:b/>
          <w:color w:val="003399"/>
        </w:rPr>
        <w:t>Quartier prioritaire de la politi</w:t>
      </w:r>
      <w:r w:rsidR="00D608DE">
        <w:rPr>
          <w:rFonts w:ascii="Times New Roman" w:hAnsi="Times New Roman" w:cs="Times New Roman"/>
          <w:b/>
          <w:color w:val="003399"/>
        </w:rPr>
        <w:t>que de la ville (QPV) </w:t>
      </w:r>
      <w:r>
        <w:rPr>
          <w:rFonts w:ascii="Times New Roman" w:hAnsi="Times New Roman" w:cs="Times New Roman"/>
          <w:b/>
          <w:color w:val="003399"/>
        </w:rPr>
        <w:t xml:space="preserve">    </w:t>
      </w:r>
      <w:r>
        <w:rPr>
          <w:rFonts w:ascii="Times New Roman" w:hAnsi="Times New Roman" w:cs="Times New Roman"/>
          <w:b/>
          <w:color w:val="003399"/>
        </w:rPr>
        <w:sym w:font="Symbol" w:char="F098"/>
      </w:r>
      <w:r>
        <w:rPr>
          <w:rFonts w:ascii="Times New Roman" w:hAnsi="Times New Roman" w:cs="Times New Roman"/>
          <w:b/>
          <w:color w:val="003399"/>
        </w:rPr>
        <w:t xml:space="preserve">                               </w:t>
      </w:r>
    </w:p>
    <w:p w:rsidR="00A334D9" w:rsidRDefault="00D608DE" w:rsidP="00FC1A00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  <w:r>
        <w:rPr>
          <w:rFonts w:ascii="Times New Roman" w:hAnsi="Times New Roman" w:cs="Times New Roman"/>
          <w:b/>
          <w:color w:val="003399"/>
        </w:rPr>
        <w:t xml:space="preserve">Ancien quartier de veille active (QVA) </w:t>
      </w:r>
      <w:r w:rsidR="00A334D9">
        <w:rPr>
          <w:rFonts w:ascii="Times New Roman" w:hAnsi="Times New Roman" w:cs="Times New Roman"/>
          <w:b/>
          <w:color w:val="003399"/>
        </w:rPr>
        <w:sym w:font="Symbol" w:char="F098"/>
      </w:r>
    </w:p>
    <w:p w:rsidR="00D608DE" w:rsidRDefault="00D608DE" w:rsidP="00D608DE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  <w:r>
        <w:rPr>
          <w:rFonts w:ascii="Times New Roman" w:hAnsi="Times New Roman" w:cs="Times New Roman"/>
          <w:b/>
          <w:color w:val="003399"/>
        </w:rPr>
        <w:t xml:space="preserve">Hors QPV </w:t>
      </w:r>
      <w:r>
        <w:rPr>
          <w:rFonts w:ascii="Times New Roman" w:hAnsi="Times New Roman" w:cs="Times New Roman"/>
          <w:b/>
          <w:color w:val="003399"/>
        </w:rPr>
        <w:sym w:font="Symbol" w:char="F098"/>
      </w:r>
    </w:p>
    <w:p w:rsidR="00C826C1" w:rsidRDefault="00C826C1" w:rsidP="00D608DE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</w:p>
    <w:p w:rsidR="00C826C1" w:rsidRDefault="00C826C1" w:rsidP="00D608DE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</w:p>
    <w:tbl>
      <w:tblPr>
        <w:tblStyle w:val="Grilledutableau"/>
        <w:tblW w:w="0" w:type="auto"/>
        <w:tblInd w:w="34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26C1" w:rsidTr="00C826C1">
        <w:tc>
          <w:tcPr>
            <w:tcW w:w="3070" w:type="dxa"/>
            <w:tcBorders>
              <w:top w:val="nil"/>
              <w:left w:val="nil"/>
            </w:tcBorders>
          </w:tcPr>
          <w:p w:rsidR="00C826C1" w:rsidRDefault="00C826C1" w:rsidP="00D608D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3071" w:type="dxa"/>
          </w:tcPr>
          <w:p w:rsidR="00C826C1" w:rsidRDefault="00C826C1" w:rsidP="00C826C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Par semaine</w:t>
            </w:r>
          </w:p>
        </w:tc>
        <w:tc>
          <w:tcPr>
            <w:tcW w:w="3071" w:type="dxa"/>
          </w:tcPr>
          <w:p w:rsidR="00C826C1" w:rsidRDefault="00C826C1" w:rsidP="00C826C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Par année scolaire</w:t>
            </w:r>
          </w:p>
        </w:tc>
      </w:tr>
      <w:tr w:rsidR="00C826C1" w:rsidTr="00C826C1">
        <w:tc>
          <w:tcPr>
            <w:tcW w:w="3070" w:type="dxa"/>
          </w:tcPr>
          <w:p w:rsidR="00C826C1" w:rsidRDefault="00C826C1" w:rsidP="00C826C1">
            <w:pPr>
              <w:pStyle w:val="Paragraphedeliste"/>
              <w:ind w:left="34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Nombre d’ateliers CLAS proposés </w:t>
            </w:r>
          </w:p>
        </w:tc>
        <w:tc>
          <w:tcPr>
            <w:tcW w:w="3071" w:type="dxa"/>
          </w:tcPr>
          <w:p w:rsidR="00C826C1" w:rsidRDefault="00C826C1" w:rsidP="00D608D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3071" w:type="dxa"/>
          </w:tcPr>
          <w:p w:rsidR="00C826C1" w:rsidRDefault="00C826C1" w:rsidP="00D608D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  <w:tr w:rsidR="00C826C1" w:rsidTr="00C826C1">
        <w:tc>
          <w:tcPr>
            <w:tcW w:w="3070" w:type="dxa"/>
          </w:tcPr>
          <w:p w:rsidR="00C826C1" w:rsidRDefault="00C826C1" w:rsidP="00C826C1">
            <w:pPr>
              <w:pStyle w:val="Paragraphedeliste"/>
              <w:ind w:left="34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Nombre total d’heures </w:t>
            </w:r>
          </w:p>
          <w:p w:rsidR="00C826C1" w:rsidRDefault="00C826C1" w:rsidP="00C826C1">
            <w:pPr>
              <w:pStyle w:val="Paragraphedeliste"/>
              <w:ind w:left="34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3071" w:type="dxa"/>
          </w:tcPr>
          <w:p w:rsidR="00C826C1" w:rsidRDefault="00C826C1" w:rsidP="00D608D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3071" w:type="dxa"/>
          </w:tcPr>
          <w:p w:rsidR="00C826C1" w:rsidRDefault="00C826C1" w:rsidP="00D608D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730019" w:rsidRDefault="00730019" w:rsidP="00730019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24"/>
        </w:rPr>
      </w:pPr>
    </w:p>
    <w:p w:rsidR="00730019" w:rsidRDefault="00730019" w:rsidP="00730019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24"/>
        </w:rPr>
      </w:pPr>
    </w:p>
    <w:p w:rsidR="00730019" w:rsidRPr="00EF3EA1" w:rsidRDefault="00730019" w:rsidP="00730019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lastRenderedPageBreak/>
        <w:t>Effectifs prévisionnels 2019/2020 :</w:t>
      </w: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b/>
                <w:color w:val="003399"/>
                <w:sz w:val="24"/>
              </w:rPr>
              <w:t>Ecoliers du primaire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color w:val="003399"/>
                <w:sz w:val="24"/>
              </w:rPr>
              <w:t>Dont primo-arrivants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b/>
                <w:color w:val="003399"/>
                <w:sz w:val="24"/>
              </w:rPr>
              <w:t>Collégiens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color w:val="003399"/>
                <w:sz w:val="24"/>
              </w:rPr>
              <w:t xml:space="preserve">Dont </w:t>
            </w:r>
            <w:r>
              <w:rPr>
                <w:rFonts w:ascii="Times New Roman" w:hAnsi="Times New Roman" w:cs="Times New Roman"/>
                <w:color w:val="003399"/>
                <w:sz w:val="24"/>
              </w:rPr>
              <w:t>6</w:t>
            </w:r>
            <w:r w:rsidRPr="00E236BE">
              <w:rPr>
                <w:rFonts w:ascii="Times New Roman" w:hAnsi="Times New Roman" w:cs="Times New Roman"/>
                <w:color w:val="003399"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003399"/>
                <w:sz w:val="24"/>
              </w:rPr>
              <w:t>/5e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</w:rPr>
              <w:t>Dont 4</w:t>
            </w:r>
            <w:r w:rsidRPr="00E236BE">
              <w:rPr>
                <w:rFonts w:ascii="Times New Roman" w:hAnsi="Times New Roman" w:cs="Times New Roman"/>
                <w:color w:val="003399"/>
                <w:sz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003399"/>
                <w:sz w:val="24"/>
              </w:rPr>
              <w:t>/3e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color w:val="003399"/>
                <w:sz w:val="24"/>
              </w:rPr>
              <w:t>Dont scolarisés en SEGPA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</w:rPr>
              <w:t>Dont primo-arrivants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b/>
                <w:color w:val="003399"/>
                <w:sz w:val="24"/>
              </w:rPr>
              <w:t xml:space="preserve">Lycéens 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color w:val="003399"/>
                <w:sz w:val="24"/>
              </w:rPr>
              <w:t xml:space="preserve">Dont </w:t>
            </w:r>
            <w:r>
              <w:rPr>
                <w:rFonts w:ascii="Times New Roman" w:hAnsi="Times New Roman" w:cs="Times New Roman"/>
                <w:color w:val="003399"/>
                <w:sz w:val="24"/>
              </w:rPr>
              <w:t>Bac Pro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  <w:tr w:rsidR="00730019" w:rsidRPr="005C41E2" w:rsidTr="00905B04"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  <w:r w:rsidRPr="005C41E2">
              <w:rPr>
                <w:rFonts w:ascii="Times New Roman" w:hAnsi="Times New Roman" w:cs="Times New Roman"/>
                <w:color w:val="003399"/>
                <w:sz w:val="24"/>
              </w:rPr>
              <w:t>Dont primo-arrivants</w:t>
            </w:r>
          </w:p>
        </w:tc>
        <w:tc>
          <w:tcPr>
            <w:tcW w:w="4606" w:type="dxa"/>
          </w:tcPr>
          <w:p w:rsidR="00730019" w:rsidRPr="005C41E2" w:rsidRDefault="00730019" w:rsidP="00905B04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4"/>
              </w:rPr>
            </w:pPr>
          </w:p>
        </w:tc>
      </w:tr>
    </w:tbl>
    <w:p w:rsidR="00730019" w:rsidRDefault="00730019" w:rsidP="00730019">
      <w:pPr>
        <w:pStyle w:val="Paragraphedeliste"/>
        <w:spacing w:after="0"/>
        <w:ind w:left="0"/>
        <w:rPr>
          <w:rFonts w:ascii="Times New Roman" w:hAnsi="Times New Roman" w:cs="Times New Roman"/>
          <w:color w:val="003399"/>
        </w:rPr>
      </w:pPr>
    </w:p>
    <w:p w:rsidR="00C826C1" w:rsidRPr="002F0A74" w:rsidRDefault="00C826C1" w:rsidP="002F0A74">
      <w:pPr>
        <w:rPr>
          <w:rFonts w:ascii="Times New Roman" w:hAnsi="Times New Roman" w:cs="Times New Roman"/>
          <w:b/>
          <w:color w:val="003399"/>
        </w:rPr>
      </w:pPr>
    </w:p>
    <w:p w:rsidR="00905B04" w:rsidRDefault="00905B04" w:rsidP="002F0A74">
      <w:pPr>
        <w:pStyle w:val="Paragraphedeliste"/>
        <w:shd w:val="clear" w:color="auto" w:fill="CCFFCC"/>
        <w:ind w:left="34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2. Nom</w:t>
      </w:r>
      <w:r w:rsidR="00FC1A00" w:rsidRPr="00EF3EA1">
        <w:rPr>
          <w:rFonts w:ascii="Times New Roman" w:hAnsi="Times New Roman" w:cs="Times New Roman"/>
          <w:b/>
          <w:color w:val="003399"/>
          <w:sz w:val="28"/>
        </w:rPr>
        <w:t xml:space="preserve"> et localisation des établissements REP/REP +</w:t>
      </w:r>
      <w:r w:rsidR="00281B11" w:rsidRPr="00EF3EA1">
        <w:rPr>
          <w:rFonts w:ascii="Times New Roman" w:hAnsi="Times New Roman" w:cs="Times New Roman"/>
          <w:b/>
          <w:color w:val="003399"/>
          <w:sz w:val="28"/>
        </w:rPr>
        <w:t xml:space="preserve">, hors REP et lycées </w:t>
      </w:r>
    </w:p>
    <w:p w:rsidR="00EF3EA1" w:rsidRPr="00EF3EA1" w:rsidRDefault="00EF3EA1" w:rsidP="002F0A74">
      <w:pPr>
        <w:pStyle w:val="Paragraphedeliste"/>
        <w:shd w:val="clear" w:color="auto" w:fill="CCFFCC"/>
        <w:ind w:left="34"/>
        <w:rPr>
          <w:rFonts w:ascii="Times New Roman" w:hAnsi="Times New Roman" w:cs="Times New Roman"/>
          <w:b/>
          <w:color w:val="003399"/>
          <w:sz w:val="28"/>
        </w:rPr>
      </w:pPr>
      <w:r>
        <w:rPr>
          <w:rFonts w:ascii="Times New Roman" w:hAnsi="Times New Roman" w:cs="Times New Roman"/>
          <w:b/>
          <w:color w:val="003399"/>
          <w:sz w:val="28"/>
        </w:rPr>
        <w:t>Liens établis avec l’institution scolaire</w:t>
      </w:r>
    </w:p>
    <w:p w:rsidR="00FC1A00" w:rsidRDefault="00FC1A00" w:rsidP="00FC1A00">
      <w:pPr>
        <w:pStyle w:val="Paragraphedeliste"/>
        <w:rPr>
          <w:rFonts w:ascii="Times New Roman" w:hAnsi="Times New Roman" w:cs="Times New Roman"/>
          <w:b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4168"/>
      </w:tblGrid>
      <w:tr w:rsidR="00FC1A00" w:rsidTr="00E236BE">
        <w:tc>
          <w:tcPr>
            <w:tcW w:w="1809" w:type="dxa"/>
          </w:tcPr>
          <w:p w:rsid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C1A00" w:rsidRDefault="00FC1A00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463DAA">
              <w:rPr>
                <w:rFonts w:ascii="Times New Roman" w:hAnsi="Times New Roman" w:cs="Times New Roman"/>
                <w:b/>
                <w:color w:val="003399"/>
              </w:rPr>
              <w:t>Nom de l’établissement</w:t>
            </w:r>
          </w:p>
          <w:p w:rsidR="00463DAA" w:rsidRP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scolaire</w:t>
            </w:r>
          </w:p>
        </w:tc>
        <w:tc>
          <w:tcPr>
            <w:tcW w:w="1701" w:type="dxa"/>
          </w:tcPr>
          <w:p w:rsid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  <w:sz w:val="18"/>
              </w:rPr>
            </w:pPr>
          </w:p>
          <w:p w:rsid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  <w:sz w:val="18"/>
              </w:rPr>
            </w:pPr>
          </w:p>
          <w:p w:rsidR="00463DAA" w:rsidRP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463DAA">
              <w:rPr>
                <w:rFonts w:ascii="Times New Roman" w:hAnsi="Times New Roman" w:cs="Times New Roman"/>
                <w:b/>
                <w:color w:val="003399"/>
              </w:rPr>
              <w:t xml:space="preserve">Précisez : </w:t>
            </w:r>
          </w:p>
          <w:p w:rsidR="00463DAA" w:rsidRP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C1A00" w:rsidRPr="00482DE2" w:rsidRDefault="00FC1A00" w:rsidP="00463DAA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0"/>
              </w:rPr>
            </w:pPr>
            <w:r w:rsidRPr="00482DE2">
              <w:rPr>
                <w:rFonts w:ascii="Times New Roman" w:hAnsi="Times New Roman" w:cs="Times New Roman"/>
                <w:color w:val="003399"/>
                <w:sz w:val="20"/>
              </w:rPr>
              <w:t>REP</w:t>
            </w:r>
          </w:p>
          <w:p w:rsidR="00FC1A00" w:rsidRPr="00482DE2" w:rsidRDefault="00FC1A00" w:rsidP="00463DAA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0"/>
              </w:rPr>
            </w:pPr>
            <w:r w:rsidRPr="00482DE2">
              <w:rPr>
                <w:rFonts w:ascii="Times New Roman" w:hAnsi="Times New Roman" w:cs="Times New Roman"/>
                <w:color w:val="003399"/>
                <w:sz w:val="20"/>
              </w:rPr>
              <w:t>REP+</w:t>
            </w:r>
          </w:p>
          <w:p w:rsidR="00FC1A00" w:rsidRPr="00482DE2" w:rsidRDefault="00463DAA" w:rsidP="00463DAA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0"/>
              </w:rPr>
            </w:pPr>
            <w:r w:rsidRPr="00482DE2">
              <w:rPr>
                <w:rFonts w:ascii="Times New Roman" w:hAnsi="Times New Roman" w:cs="Times New Roman"/>
                <w:color w:val="003399"/>
                <w:sz w:val="20"/>
              </w:rPr>
              <w:t xml:space="preserve">hors </w:t>
            </w:r>
            <w:r w:rsidR="00FC1A00" w:rsidRPr="00482DE2">
              <w:rPr>
                <w:rFonts w:ascii="Times New Roman" w:hAnsi="Times New Roman" w:cs="Times New Roman"/>
                <w:color w:val="003399"/>
                <w:sz w:val="20"/>
              </w:rPr>
              <w:t xml:space="preserve"> REP</w:t>
            </w:r>
          </w:p>
          <w:p w:rsidR="00463DAA" w:rsidRPr="00482DE2" w:rsidRDefault="00463DAA" w:rsidP="00463DAA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0"/>
              </w:rPr>
            </w:pPr>
            <w:r w:rsidRPr="00482DE2">
              <w:rPr>
                <w:rFonts w:ascii="Times New Roman" w:hAnsi="Times New Roman" w:cs="Times New Roman"/>
                <w:color w:val="003399"/>
                <w:sz w:val="20"/>
              </w:rPr>
              <w:t>Privé</w:t>
            </w:r>
          </w:p>
          <w:p w:rsidR="00922E7E" w:rsidRPr="00482DE2" w:rsidRDefault="00922E7E" w:rsidP="00463DAA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  <w:sz w:val="20"/>
              </w:rPr>
            </w:pPr>
            <w:r w:rsidRPr="00482DE2">
              <w:rPr>
                <w:rFonts w:ascii="Times New Roman" w:hAnsi="Times New Roman" w:cs="Times New Roman"/>
                <w:color w:val="003399"/>
                <w:sz w:val="20"/>
              </w:rPr>
              <w:t xml:space="preserve">Lycée </w:t>
            </w:r>
            <w:r w:rsidR="00E236BE">
              <w:rPr>
                <w:rFonts w:ascii="Times New Roman" w:hAnsi="Times New Roman" w:cs="Times New Roman"/>
                <w:color w:val="003399"/>
                <w:sz w:val="20"/>
              </w:rPr>
              <w:t>polyvalent</w:t>
            </w:r>
          </w:p>
          <w:p w:rsidR="00FC1A00" w:rsidRPr="00463DAA" w:rsidRDefault="00801D5D" w:rsidP="00463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482DE2">
              <w:rPr>
                <w:rFonts w:ascii="Times New Roman" w:hAnsi="Times New Roman" w:cs="Times New Roman"/>
                <w:color w:val="003399"/>
                <w:sz w:val="20"/>
              </w:rPr>
              <w:t>LP</w:t>
            </w:r>
          </w:p>
        </w:tc>
        <w:tc>
          <w:tcPr>
            <w:tcW w:w="1560" w:type="dxa"/>
          </w:tcPr>
          <w:p w:rsidR="00463DAA" w:rsidRDefault="00463DAA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C1A00" w:rsidRPr="00463DAA" w:rsidRDefault="00E236BE" w:rsidP="00482D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d’élèves accompagnés</w:t>
            </w:r>
          </w:p>
        </w:tc>
        <w:tc>
          <w:tcPr>
            <w:tcW w:w="4168" w:type="dxa"/>
          </w:tcPr>
          <w:p w:rsidR="00FC1A00" w:rsidRDefault="00FC1A00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463DAA">
              <w:rPr>
                <w:rFonts w:ascii="Times New Roman" w:hAnsi="Times New Roman" w:cs="Times New Roman"/>
                <w:b/>
                <w:color w:val="003399"/>
              </w:rPr>
              <w:t xml:space="preserve">Modalités </w:t>
            </w:r>
            <w:proofErr w:type="spellStart"/>
            <w:r w:rsidRPr="00463DAA">
              <w:rPr>
                <w:rFonts w:ascii="Times New Roman" w:hAnsi="Times New Roman" w:cs="Times New Roman"/>
                <w:b/>
                <w:color w:val="003399"/>
              </w:rPr>
              <w:t>du</w:t>
            </w:r>
            <w:r w:rsidR="00EF3EA1">
              <w:rPr>
                <w:rFonts w:ascii="Times New Roman" w:hAnsi="Times New Roman" w:cs="Times New Roman"/>
                <w:b/>
                <w:color w:val="003399"/>
              </w:rPr>
              <w:t>l</w:t>
            </w:r>
            <w:proofErr w:type="spellEnd"/>
            <w:r w:rsidR="00EF3EA1"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  <w:proofErr w:type="spellStart"/>
            <w:r w:rsidR="00EF3EA1">
              <w:rPr>
                <w:rFonts w:ascii="Times New Roman" w:hAnsi="Times New Roman" w:cs="Times New Roman"/>
                <w:b/>
                <w:color w:val="003399"/>
              </w:rPr>
              <w:t>ien</w:t>
            </w:r>
            <w:proofErr w:type="spellEnd"/>
            <w:r w:rsidR="00EF3EA1"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  <w:r w:rsidRPr="00463DAA">
              <w:rPr>
                <w:rFonts w:ascii="Times New Roman" w:hAnsi="Times New Roman" w:cs="Times New Roman"/>
                <w:b/>
                <w:color w:val="003399"/>
              </w:rPr>
              <w:t>:</w:t>
            </w:r>
          </w:p>
          <w:p w:rsidR="00231200" w:rsidRDefault="00231200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C1A00" w:rsidRPr="00482DE2" w:rsidRDefault="00231200" w:rsidP="00801D5D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 w:rsidRPr="00482DE2">
              <w:rPr>
                <w:rFonts w:ascii="Times New Roman" w:hAnsi="Times New Roman" w:cs="Times New Roman"/>
                <w:i/>
                <w:color w:val="003399"/>
              </w:rPr>
              <w:t>Par exemple :</w:t>
            </w:r>
          </w:p>
          <w:p w:rsidR="00FC1A00" w:rsidRDefault="00231200" w:rsidP="008A5A09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 w:rsidRPr="00482DE2">
              <w:rPr>
                <w:rFonts w:ascii="Times New Roman" w:hAnsi="Times New Roman" w:cs="Times New Roman"/>
                <w:i/>
                <w:color w:val="003399"/>
              </w:rPr>
              <w:t>-</w:t>
            </w:r>
            <w:r w:rsidR="00FC1A00" w:rsidRPr="00482DE2">
              <w:rPr>
                <w:rFonts w:ascii="Times New Roman" w:hAnsi="Times New Roman" w:cs="Times New Roman"/>
                <w:i/>
                <w:color w:val="003399"/>
              </w:rPr>
              <w:t>Nombre de rencontres avec les équipes enseignantes ou de direction sur une année scolaire</w:t>
            </w:r>
          </w:p>
          <w:p w:rsidR="00687045" w:rsidRPr="00482DE2" w:rsidRDefault="00687045" w:rsidP="008A5A09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- Nombre de rencontres avec le/la coordinateur (</w:t>
            </w:r>
            <w:proofErr w:type="spellStart"/>
            <w:r>
              <w:rPr>
                <w:rFonts w:ascii="Times New Roman" w:hAnsi="Times New Roman" w:cs="Times New Roman"/>
                <w:i/>
                <w:color w:val="003399"/>
              </w:rPr>
              <w:t>trice</w:t>
            </w:r>
            <w:proofErr w:type="spellEnd"/>
            <w:r>
              <w:rPr>
                <w:rFonts w:ascii="Times New Roman" w:hAnsi="Times New Roman" w:cs="Times New Roman"/>
                <w:i/>
                <w:color w:val="003399"/>
              </w:rPr>
              <w:t>) REP</w:t>
            </w:r>
          </w:p>
          <w:p w:rsidR="00463DAA" w:rsidRPr="00482DE2" w:rsidRDefault="00231200" w:rsidP="008A5A09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 w:rsidRPr="00482DE2">
              <w:rPr>
                <w:rFonts w:ascii="Times New Roman" w:hAnsi="Times New Roman" w:cs="Times New Roman"/>
                <w:i/>
                <w:color w:val="003399"/>
              </w:rPr>
              <w:t>-Nombre de rencontre</w:t>
            </w:r>
            <w:r w:rsidR="002F0A74">
              <w:rPr>
                <w:rFonts w:ascii="Times New Roman" w:hAnsi="Times New Roman" w:cs="Times New Roman"/>
                <w:i/>
                <w:color w:val="003399"/>
              </w:rPr>
              <w:t>s</w:t>
            </w:r>
            <w:r w:rsidRPr="00482DE2">
              <w:rPr>
                <w:rFonts w:ascii="Times New Roman" w:hAnsi="Times New Roman" w:cs="Times New Roman"/>
                <w:i/>
                <w:color w:val="003399"/>
              </w:rPr>
              <w:t xml:space="preserve"> avec les assistantes sociales scolaires</w:t>
            </w:r>
          </w:p>
          <w:p w:rsidR="00FC1A00" w:rsidRPr="00482DE2" w:rsidRDefault="00231200" w:rsidP="008A5A09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 w:rsidRPr="00482DE2">
              <w:rPr>
                <w:rFonts w:ascii="Times New Roman" w:hAnsi="Times New Roman" w:cs="Times New Roman"/>
                <w:i/>
                <w:color w:val="003399"/>
              </w:rPr>
              <w:t xml:space="preserve">- </w:t>
            </w:r>
            <w:r w:rsidR="00463DAA" w:rsidRPr="00482DE2">
              <w:rPr>
                <w:rFonts w:ascii="Times New Roman" w:hAnsi="Times New Roman" w:cs="Times New Roman"/>
                <w:i/>
                <w:color w:val="003399"/>
              </w:rPr>
              <w:t>Utilisation d’</w:t>
            </w:r>
            <w:r w:rsidR="002F0A74">
              <w:rPr>
                <w:rFonts w:ascii="Times New Roman" w:hAnsi="Times New Roman" w:cs="Times New Roman"/>
                <w:i/>
                <w:color w:val="003399"/>
              </w:rPr>
              <w:t>outil(s) de liaison</w:t>
            </w:r>
          </w:p>
          <w:p w:rsidR="00231200" w:rsidRPr="00482DE2" w:rsidRDefault="00231200" w:rsidP="00231200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 w:rsidRPr="00482DE2">
              <w:rPr>
                <w:rFonts w:ascii="Times New Roman" w:hAnsi="Times New Roman" w:cs="Times New Roman"/>
                <w:i/>
                <w:color w:val="003399"/>
              </w:rPr>
              <w:t>- P</w:t>
            </w:r>
            <w:r w:rsidR="00FC1A00" w:rsidRPr="00482DE2">
              <w:rPr>
                <w:rFonts w:ascii="Times New Roman" w:hAnsi="Times New Roman" w:cs="Times New Roman"/>
                <w:i/>
                <w:color w:val="003399"/>
              </w:rPr>
              <w:t>rojets men</w:t>
            </w:r>
            <w:r w:rsidRPr="00482DE2">
              <w:rPr>
                <w:rFonts w:ascii="Times New Roman" w:hAnsi="Times New Roman" w:cs="Times New Roman"/>
                <w:i/>
                <w:color w:val="003399"/>
              </w:rPr>
              <w:t xml:space="preserve">és en partenariat </w:t>
            </w:r>
            <w:r w:rsidR="002F0A74">
              <w:rPr>
                <w:rFonts w:ascii="Times New Roman" w:hAnsi="Times New Roman" w:cs="Times New Roman"/>
                <w:i/>
                <w:color w:val="003399"/>
              </w:rPr>
              <w:t>avec les établissements</w:t>
            </w:r>
          </w:p>
          <w:p w:rsidR="00463DAA" w:rsidRDefault="00231200" w:rsidP="00231200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  <w:r w:rsidRPr="00482DE2">
              <w:rPr>
                <w:rFonts w:ascii="Times New Roman" w:hAnsi="Times New Roman" w:cs="Times New Roman"/>
                <w:i/>
                <w:color w:val="003399"/>
              </w:rPr>
              <w:t xml:space="preserve">- </w:t>
            </w:r>
            <w:r w:rsidR="00463DAA" w:rsidRPr="00482DE2">
              <w:rPr>
                <w:rFonts w:ascii="Times New Roman" w:hAnsi="Times New Roman" w:cs="Times New Roman"/>
                <w:i/>
                <w:color w:val="003399"/>
              </w:rPr>
              <w:t>Participation aux instances</w:t>
            </w:r>
            <w:r w:rsidR="00463DAA">
              <w:rPr>
                <w:rFonts w:ascii="Times New Roman" w:hAnsi="Times New Roman" w:cs="Times New Roman"/>
                <w:color w:val="003399"/>
              </w:rPr>
              <w:t xml:space="preserve"> </w:t>
            </w:r>
          </w:p>
          <w:p w:rsidR="00687045" w:rsidRDefault="00687045" w:rsidP="00231200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  <w:r>
              <w:rPr>
                <w:rFonts w:ascii="Times New Roman" w:hAnsi="Times New Roman" w:cs="Times New Roman"/>
                <w:color w:val="003399"/>
              </w:rPr>
              <w:t>…</w:t>
            </w:r>
          </w:p>
        </w:tc>
      </w:tr>
      <w:tr w:rsidR="00FC1A00" w:rsidTr="00E236BE">
        <w:tc>
          <w:tcPr>
            <w:tcW w:w="1809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168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FC1A00" w:rsidTr="00E236BE">
        <w:tc>
          <w:tcPr>
            <w:tcW w:w="1809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168" w:type="dxa"/>
          </w:tcPr>
          <w:p w:rsidR="00FC1A00" w:rsidRDefault="00FC1A00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463DAA" w:rsidTr="00E236BE">
        <w:tc>
          <w:tcPr>
            <w:tcW w:w="1809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168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482DE2" w:rsidTr="00E236BE">
        <w:tc>
          <w:tcPr>
            <w:tcW w:w="1809" w:type="dxa"/>
          </w:tcPr>
          <w:p w:rsidR="00482DE2" w:rsidRDefault="00482DE2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482DE2" w:rsidRDefault="00482DE2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482DE2" w:rsidRDefault="00482DE2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168" w:type="dxa"/>
          </w:tcPr>
          <w:p w:rsidR="00482DE2" w:rsidRDefault="00482DE2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463DAA" w:rsidTr="00E236BE">
        <w:tc>
          <w:tcPr>
            <w:tcW w:w="1809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168" w:type="dxa"/>
          </w:tcPr>
          <w:p w:rsidR="00463DAA" w:rsidRDefault="00463DAA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801D5D" w:rsidRPr="002F0A74" w:rsidRDefault="00482DE2" w:rsidP="009D5ED3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F0A74">
        <w:rPr>
          <w:rFonts w:ascii="Times New Roman" w:hAnsi="Times New Roman" w:cs="Times New Roman"/>
          <w:color w:val="009900"/>
        </w:rPr>
        <w:t>A</w:t>
      </w:r>
      <w:r w:rsidR="009D5ED3" w:rsidRPr="002F0A74">
        <w:rPr>
          <w:rFonts w:ascii="Times New Roman" w:hAnsi="Times New Roman" w:cs="Times New Roman"/>
          <w:color w:val="009900"/>
        </w:rPr>
        <w:t>jouter des lignes si nécessaire</w:t>
      </w:r>
    </w:p>
    <w:p w:rsidR="00FC1A00" w:rsidRPr="003F3997" w:rsidRDefault="00FC1A00" w:rsidP="00FC1A00">
      <w:pPr>
        <w:pStyle w:val="Paragraphedeliste"/>
        <w:rPr>
          <w:rFonts w:ascii="Times New Roman" w:hAnsi="Times New Roman" w:cs="Times New Roman"/>
          <w:b/>
          <w:color w:val="003399"/>
          <w:sz w:val="28"/>
        </w:rPr>
      </w:pPr>
    </w:p>
    <w:p w:rsidR="00FC1A00" w:rsidRDefault="00FC1A00" w:rsidP="00FC1A00">
      <w:pPr>
        <w:pStyle w:val="Paragraphedeliste"/>
        <w:ind w:left="34"/>
        <w:rPr>
          <w:rFonts w:ascii="Times New Roman" w:hAnsi="Times New Roman" w:cs="Times New Roman"/>
          <w:b/>
          <w:color w:val="003399"/>
        </w:rPr>
      </w:pPr>
      <w:r>
        <w:rPr>
          <w:rFonts w:ascii="Times New Roman" w:hAnsi="Times New Roman" w:cs="Times New Roman"/>
          <w:b/>
          <w:color w:val="003399"/>
        </w:rPr>
        <w:t>Difficultés rencontrées dans l’établissement des liens av</w:t>
      </w:r>
      <w:r w:rsidR="00B313E4">
        <w:rPr>
          <w:rFonts w:ascii="Times New Roman" w:hAnsi="Times New Roman" w:cs="Times New Roman"/>
          <w:b/>
          <w:color w:val="003399"/>
        </w:rPr>
        <w:t>ec les établissements scolaires</w:t>
      </w:r>
      <w:r w:rsidR="0080677D">
        <w:rPr>
          <w:rFonts w:ascii="Times New Roman" w:hAnsi="Times New Roman" w:cs="Times New Roman"/>
          <w:b/>
          <w:color w:val="003399"/>
        </w:rPr>
        <w:t xml:space="preserve"> </w:t>
      </w:r>
      <w:r>
        <w:rPr>
          <w:rFonts w:ascii="Times New Roman" w:hAnsi="Times New Roman" w:cs="Times New Roman"/>
          <w:b/>
          <w:color w:val="003399"/>
        </w:rPr>
        <w:t>:</w:t>
      </w:r>
    </w:p>
    <w:p w:rsidR="00FC1A00" w:rsidRPr="0080677D" w:rsidRDefault="00FC1A00" w:rsidP="00FC1A00">
      <w:pPr>
        <w:pStyle w:val="Paragraphedeliste"/>
        <w:rPr>
          <w:rFonts w:ascii="Times New Roman" w:hAnsi="Times New Roman" w:cs="Times New Roman"/>
          <w:b/>
          <w:color w:val="003399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3DAA" w:rsidTr="00463DAA">
        <w:tc>
          <w:tcPr>
            <w:tcW w:w="921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DAA" w:rsidRDefault="00463DAA" w:rsidP="00463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63DAA" w:rsidRDefault="00463DAA" w:rsidP="00463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801D5D" w:rsidRDefault="00801D5D" w:rsidP="00463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82DE2" w:rsidRDefault="00482DE2" w:rsidP="00463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82DE2" w:rsidRDefault="00482DE2" w:rsidP="00463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63DAA" w:rsidRDefault="00463DAA" w:rsidP="00463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FC1A00" w:rsidRDefault="00FC1A00" w:rsidP="00687045">
      <w:pPr>
        <w:rPr>
          <w:rFonts w:ascii="Times New Roman" w:hAnsi="Times New Roman" w:cs="Times New Roman"/>
          <w:b/>
          <w:color w:val="003399"/>
        </w:rPr>
      </w:pPr>
    </w:p>
    <w:p w:rsidR="00730019" w:rsidRDefault="00730019" w:rsidP="00687045">
      <w:pPr>
        <w:rPr>
          <w:rFonts w:ascii="Times New Roman" w:hAnsi="Times New Roman" w:cs="Times New Roman"/>
          <w:b/>
          <w:color w:val="003399"/>
        </w:rPr>
      </w:pPr>
    </w:p>
    <w:p w:rsidR="00730019" w:rsidRDefault="00730019" w:rsidP="00687045">
      <w:pPr>
        <w:rPr>
          <w:rFonts w:ascii="Times New Roman" w:hAnsi="Times New Roman" w:cs="Times New Roman"/>
          <w:b/>
          <w:color w:val="003399"/>
        </w:rPr>
      </w:pPr>
    </w:p>
    <w:p w:rsidR="00FC1A00" w:rsidRPr="00EF3EA1" w:rsidRDefault="00687045" w:rsidP="002F0A74">
      <w:pPr>
        <w:pStyle w:val="Paragraphedeliste"/>
        <w:shd w:val="clear" w:color="auto" w:fill="CCFFCC"/>
        <w:ind w:left="34"/>
        <w:rPr>
          <w:rFonts w:ascii="Times New Roman" w:hAnsi="Times New Roman" w:cs="Times New Roman"/>
          <w:b/>
          <w:color w:val="003399"/>
          <w:sz w:val="28"/>
        </w:rPr>
      </w:pPr>
      <w:r w:rsidRPr="002F0A74">
        <w:rPr>
          <w:rFonts w:ascii="Times New Roman" w:hAnsi="Times New Roman" w:cs="Times New Roman"/>
          <w:b/>
          <w:color w:val="003399"/>
          <w:sz w:val="24"/>
        </w:rPr>
        <w:t>3</w:t>
      </w:r>
      <w:r w:rsidR="00FC1A00" w:rsidRPr="002F0A74">
        <w:rPr>
          <w:rFonts w:ascii="Times New Roman" w:hAnsi="Times New Roman" w:cs="Times New Roman"/>
          <w:b/>
          <w:color w:val="003399"/>
          <w:sz w:val="24"/>
        </w:rPr>
        <w:t xml:space="preserve">. </w:t>
      </w:r>
      <w:r w:rsidRPr="00EF3EA1">
        <w:rPr>
          <w:rFonts w:ascii="Times New Roman" w:hAnsi="Times New Roman" w:cs="Times New Roman"/>
          <w:b/>
          <w:color w:val="003399"/>
          <w:sz w:val="28"/>
        </w:rPr>
        <w:t xml:space="preserve">Partenaires </w:t>
      </w:r>
      <w:r w:rsidR="00801D5D" w:rsidRPr="00EF3EA1">
        <w:rPr>
          <w:rFonts w:ascii="Times New Roman" w:hAnsi="Times New Roman" w:cs="Times New Roman"/>
          <w:b/>
          <w:color w:val="003399"/>
          <w:sz w:val="28"/>
        </w:rPr>
        <w:t>associatifs/</w:t>
      </w:r>
      <w:r w:rsidR="002F0A74" w:rsidRPr="00EF3EA1">
        <w:rPr>
          <w:rFonts w:ascii="Times New Roman" w:hAnsi="Times New Roman" w:cs="Times New Roman"/>
          <w:b/>
          <w:color w:val="003399"/>
          <w:sz w:val="28"/>
        </w:rPr>
        <w:t xml:space="preserve">institutionnels </w:t>
      </w:r>
      <w:r w:rsidR="00463DAA" w:rsidRPr="00EF3EA1">
        <w:rPr>
          <w:rFonts w:ascii="Times New Roman" w:hAnsi="Times New Roman" w:cs="Times New Roman"/>
          <w:b/>
          <w:color w:val="003399"/>
          <w:sz w:val="28"/>
        </w:rPr>
        <w:t>mis en réseau autour des ateliers CLAS</w:t>
      </w:r>
    </w:p>
    <w:p w:rsidR="00FC1A00" w:rsidRDefault="00FC1A00" w:rsidP="00FC1A00">
      <w:pPr>
        <w:pStyle w:val="Paragraphedeliste"/>
        <w:rPr>
          <w:rFonts w:ascii="Times New Roman" w:hAnsi="Times New Roman" w:cs="Times New Roman"/>
          <w:b/>
          <w:color w:val="003399"/>
        </w:rPr>
      </w:pPr>
    </w:p>
    <w:tbl>
      <w:tblPr>
        <w:tblStyle w:val="Grilledutableau"/>
        <w:tblW w:w="932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756"/>
        <w:gridCol w:w="1614"/>
        <w:gridCol w:w="2577"/>
        <w:gridCol w:w="1791"/>
      </w:tblGrid>
      <w:tr w:rsidR="00574E09" w:rsidTr="00C826C1">
        <w:tc>
          <w:tcPr>
            <w:tcW w:w="1584" w:type="dxa"/>
            <w:vAlign w:val="center"/>
          </w:tcPr>
          <w:p w:rsidR="00574E09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463DAA">
              <w:rPr>
                <w:rFonts w:ascii="Times New Roman" w:hAnsi="Times New Roman" w:cs="Times New Roman"/>
                <w:b/>
                <w:color w:val="003399"/>
              </w:rPr>
              <w:t>Nom de la structure</w:t>
            </w:r>
          </w:p>
          <w:p w:rsidR="002F0A74" w:rsidRPr="00463DAA" w:rsidRDefault="002F0A74" w:rsidP="002F0A7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2F0A74">
              <w:rPr>
                <w:rFonts w:ascii="Times New Roman" w:hAnsi="Times New Roman" w:cs="Times New Roman"/>
                <w:i/>
                <w:color w:val="003399"/>
              </w:rPr>
              <w:t>(association, club sportif, structure de santé…)</w:t>
            </w:r>
          </w:p>
        </w:tc>
        <w:tc>
          <w:tcPr>
            <w:tcW w:w="1756" w:type="dxa"/>
            <w:vAlign w:val="center"/>
          </w:tcPr>
          <w:p w:rsidR="00574E09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463DAA">
              <w:rPr>
                <w:rFonts w:ascii="Times New Roman" w:hAnsi="Times New Roman" w:cs="Times New Roman"/>
                <w:b/>
                <w:color w:val="003399"/>
              </w:rPr>
              <w:t>Champ</w:t>
            </w:r>
            <w:r>
              <w:rPr>
                <w:rFonts w:ascii="Times New Roman" w:hAnsi="Times New Roman" w:cs="Times New Roman"/>
                <w:b/>
                <w:color w:val="003399"/>
              </w:rPr>
              <w:t>(s)</w:t>
            </w:r>
            <w:r w:rsidRPr="00463DAA">
              <w:rPr>
                <w:rFonts w:ascii="Times New Roman" w:hAnsi="Times New Roman" w:cs="Times New Roman"/>
                <w:b/>
                <w:color w:val="003399"/>
              </w:rPr>
              <w:t xml:space="preserve"> d’intervention</w:t>
            </w:r>
          </w:p>
          <w:p w:rsidR="00574E09" w:rsidRPr="00574E09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  <w:r w:rsidRPr="00574E09">
              <w:rPr>
                <w:rFonts w:ascii="Times New Roman" w:hAnsi="Times New Roman" w:cs="Times New Roman"/>
                <w:i/>
                <w:color w:val="003399"/>
              </w:rPr>
              <w:t>(culture, sport…)</w:t>
            </w:r>
          </w:p>
        </w:tc>
        <w:tc>
          <w:tcPr>
            <w:tcW w:w="1614" w:type="dxa"/>
            <w:vAlign w:val="center"/>
          </w:tcPr>
          <w:p w:rsidR="00574E09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463DAA">
              <w:rPr>
                <w:rFonts w:ascii="Times New Roman" w:hAnsi="Times New Roman" w:cs="Times New Roman"/>
                <w:b/>
                <w:color w:val="003399"/>
              </w:rPr>
              <w:t>Localisation</w:t>
            </w:r>
            <w:r w:rsidR="002F0A74">
              <w:rPr>
                <w:rFonts w:ascii="Times New Roman" w:hAnsi="Times New Roman" w:cs="Times New Roman"/>
                <w:b/>
                <w:color w:val="003399"/>
              </w:rPr>
              <w:t> </w:t>
            </w:r>
          </w:p>
          <w:p w:rsidR="00574E09" w:rsidRPr="00463DAA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82DE2" w:rsidRPr="00482DE2" w:rsidRDefault="00482DE2" w:rsidP="00482D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  <w:sz w:val="18"/>
              </w:rPr>
            </w:pPr>
          </w:p>
          <w:p w:rsidR="00574E09" w:rsidRPr="00463DAA" w:rsidRDefault="002F0A74" w:rsidP="00482D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 A</w:t>
            </w:r>
            <w:r w:rsidR="00574E09" w:rsidRPr="00482DE2">
              <w:rPr>
                <w:rFonts w:ascii="Times New Roman" w:hAnsi="Times New Roman" w:cs="Times New Roman"/>
                <w:b/>
                <w:color w:val="003399"/>
              </w:rPr>
              <w:t>dresse</w:t>
            </w:r>
          </w:p>
        </w:tc>
        <w:tc>
          <w:tcPr>
            <w:tcW w:w="2577" w:type="dxa"/>
            <w:vAlign w:val="center"/>
          </w:tcPr>
          <w:p w:rsidR="00574E09" w:rsidRPr="00463DAA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463DAA">
              <w:rPr>
                <w:rFonts w:ascii="Times New Roman" w:hAnsi="Times New Roman" w:cs="Times New Roman"/>
                <w:b/>
                <w:color w:val="003399"/>
              </w:rPr>
              <w:t>Modalité</w:t>
            </w:r>
            <w:r>
              <w:rPr>
                <w:rFonts w:ascii="Times New Roman" w:hAnsi="Times New Roman" w:cs="Times New Roman"/>
                <w:b/>
                <w:color w:val="003399"/>
              </w:rPr>
              <w:t>s</w:t>
            </w:r>
            <w:r w:rsidRPr="00463DAA">
              <w:rPr>
                <w:rFonts w:ascii="Times New Roman" w:hAnsi="Times New Roman" w:cs="Times New Roman"/>
                <w:b/>
                <w:color w:val="003399"/>
              </w:rPr>
              <w:t xml:space="preserve"> du partenariat</w:t>
            </w:r>
          </w:p>
        </w:tc>
        <w:tc>
          <w:tcPr>
            <w:tcW w:w="1791" w:type="dxa"/>
            <w:vAlign w:val="center"/>
          </w:tcPr>
          <w:p w:rsidR="00574E09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d’enfants/jeunes concernés</w:t>
            </w:r>
          </w:p>
          <w:p w:rsidR="00574E09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+</w:t>
            </w:r>
          </w:p>
          <w:p w:rsidR="00574E09" w:rsidRPr="00463DAA" w:rsidRDefault="00574E09" w:rsidP="00574E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de parents concernés</w:t>
            </w:r>
          </w:p>
        </w:tc>
      </w:tr>
      <w:tr w:rsidR="00574E09" w:rsidTr="00C826C1">
        <w:tc>
          <w:tcPr>
            <w:tcW w:w="158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6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61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77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91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74E09" w:rsidTr="00C826C1">
        <w:tc>
          <w:tcPr>
            <w:tcW w:w="158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6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61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77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91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74E09" w:rsidTr="00C826C1">
        <w:tc>
          <w:tcPr>
            <w:tcW w:w="158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6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61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77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91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74E09" w:rsidTr="00C826C1">
        <w:tc>
          <w:tcPr>
            <w:tcW w:w="158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6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614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77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91" w:type="dxa"/>
          </w:tcPr>
          <w:p w:rsidR="00574E09" w:rsidRDefault="00574E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A334D9" w:rsidRPr="002F0A74" w:rsidRDefault="00643B45" w:rsidP="00643B45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F0A74">
        <w:rPr>
          <w:rFonts w:ascii="Times New Roman" w:hAnsi="Times New Roman" w:cs="Times New Roman"/>
          <w:color w:val="009900"/>
        </w:rPr>
        <w:t>Ajouter des lignes si nécessaire</w:t>
      </w:r>
    </w:p>
    <w:p w:rsidR="00482DE2" w:rsidRDefault="00482DE2" w:rsidP="00574E09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B80A7C" w:rsidRDefault="00B80A7C" w:rsidP="00574E09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A334D9" w:rsidRDefault="00A334D9" w:rsidP="00574E09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FC1A00" w:rsidRPr="00EF3EA1" w:rsidRDefault="00643B45" w:rsidP="002F0A74">
      <w:pPr>
        <w:pStyle w:val="Paragraphedeliste"/>
        <w:shd w:val="clear" w:color="auto" w:fill="CCFFCC"/>
        <w:ind w:left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4</w:t>
      </w:r>
      <w:r w:rsidR="00154746" w:rsidRPr="00EF3EA1">
        <w:rPr>
          <w:rFonts w:ascii="Times New Roman" w:hAnsi="Times New Roman" w:cs="Times New Roman"/>
          <w:b/>
          <w:color w:val="003399"/>
          <w:sz w:val="28"/>
        </w:rPr>
        <w:t xml:space="preserve">. </w:t>
      </w:r>
      <w:r w:rsidR="007E6C09" w:rsidRPr="00EF3EA1">
        <w:rPr>
          <w:rFonts w:ascii="Times New Roman" w:hAnsi="Times New Roman" w:cs="Times New Roman"/>
          <w:b/>
          <w:color w:val="003399"/>
          <w:sz w:val="28"/>
        </w:rPr>
        <w:t xml:space="preserve">Liens établis avec les parents et </w:t>
      </w:r>
      <w:r w:rsidR="00B313E4" w:rsidRPr="00EF3EA1">
        <w:rPr>
          <w:rFonts w:ascii="Times New Roman" w:hAnsi="Times New Roman" w:cs="Times New Roman"/>
          <w:b/>
          <w:color w:val="003399"/>
          <w:sz w:val="28"/>
        </w:rPr>
        <w:t>accompagnement</w:t>
      </w:r>
      <w:r w:rsidR="00154746" w:rsidRPr="00EF3EA1">
        <w:rPr>
          <w:rFonts w:ascii="Times New Roman" w:hAnsi="Times New Roman" w:cs="Times New Roman"/>
          <w:b/>
          <w:color w:val="003399"/>
          <w:sz w:val="28"/>
        </w:rPr>
        <w:t xml:space="preserve"> à la parentalité</w:t>
      </w:r>
    </w:p>
    <w:p w:rsidR="002E294C" w:rsidRPr="00C826C1" w:rsidRDefault="002E294C" w:rsidP="00154746">
      <w:pPr>
        <w:pStyle w:val="Paragraphedeliste"/>
        <w:ind w:left="0"/>
        <w:rPr>
          <w:rFonts w:ascii="Times New Roman" w:hAnsi="Times New Roman" w:cs="Times New Roman"/>
          <w:color w:val="003399"/>
          <w:sz w:val="36"/>
        </w:rPr>
      </w:pPr>
    </w:p>
    <w:p w:rsidR="00C826C1" w:rsidRDefault="00C826C1" w:rsidP="00154746">
      <w:pPr>
        <w:pStyle w:val="Paragraphedeliste"/>
        <w:ind w:left="0"/>
        <w:rPr>
          <w:rFonts w:ascii="Times New Roman" w:hAnsi="Times New Roman" w:cs="Times New Roman"/>
          <w:color w:val="003399"/>
        </w:rPr>
      </w:pPr>
      <w:r w:rsidRPr="00C826C1">
        <w:rPr>
          <w:rFonts w:ascii="Times New Roman" w:hAnsi="Times New Roman" w:cs="Times New Roman"/>
          <w:b/>
          <w:color w:val="003399"/>
        </w:rPr>
        <w:t xml:space="preserve">Informations générales </w:t>
      </w:r>
      <w:r w:rsidR="00EB2F1D">
        <w:rPr>
          <w:rFonts w:ascii="Times New Roman" w:hAnsi="Times New Roman" w:cs="Times New Roman"/>
          <w:b/>
          <w:color w:val="003399"/>
        </w:rPr>
        <w:t xml:space="preserve">sur le CLAS </w:t>
      </w:r>
      <w:r w:rsidRPr="00C826C1">
        <w:rPr>
          <w:rFonts w:ascii="Times New Roman" w:hAnsi="Times New Roman" w:cs="Times New Roman"/>
          <w:b/>
          <w:color w:val="003399"/>
        </w:rPr>
        <w:t>et suivi de l’accompagnement</w:t>
      </w:r>
      <w:r>
        <w:rPr>
          <w:rFonts w:ascii="Times New Roman" w:hAnsi="Times New Roman" w:cs="Times New Roman"/>
          <w:color w:val="003399"/>
        </w:rPr>
        <w:t> :</w:t>
      </w:r>
    </w:p>
    <w:p w:rsidR="00C826C1" w:rsidRPr="00C826C1" w:rsidRDefault="00C826C1" w:rsidP="00154746">
      <w:pPr>
        <w:pStyle w:val="Paragraphedeliste"/>
        <w:ind w:left="0"/>
        <w:rPr>
          <w:rFonts w:ascii="Times New Roman" w:hAnsi="Times New Roman" w:cs="Times New Roman"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C826C1" w:rsidTr="0073028E">
        <w:tc>
          <w:tcPr>
            <w:tcW w:w="4219" w:type="dxa"/>
          </w:tcPr>
          <w:p w:rsidR="00C826C1" w:rsidRPr="00E71C2E" w:rsidRDefault="00C826C1" w:rsidP="00C826C1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E71C2E">
              <w:rPr>
                <w:rFonts w:ascii="Times New Roman" w:hAnsi="Times New Roman" w:cs="Times New Roman"/>
                <w:b/>
                <w:color w:val="003399"/>
              </w:rPr>
              <w:t xml:space="preserve">Nombre d’informations collectives 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organisées en direction des parents </w:t>
            </w:r>
            <w:r w:rsidRPr="00E71C2E">
              <w:rPr>
                <w:rFonts w:ascii="Times New Roman" w:hAnsi="Times New Roman" w:cs="Times New Roman"/>
                <w:b/>
                <w:color w:val="003399"/>
              </w:rPr>
              <w:t>par année scolaire</w:t>
            </w:r>
            <w:r>
              <w:rPr>
                <w:rFonts w:ascii="Times New Roman" w:hAnsi="Times New Roman" w:cs="Times New Roman"/>
                <w:b/>
                <w:color w:val="003399"/>
              </w:rPr>
              <w:t> </w:t>
            </w:r>
          </w:p>
          <w:p w:rsidR="00C826C1" w:rsidRDefault="00C826C1" w:rsidP="00154746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993" w:type="dxa"/>
          </w:tcPr>
          <w:p w:rsidR="00C826C1" w:rsidRDefault="00C826C1" w:rsidP="00154746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C826C1" w:rsidTr="0073028E">
        <w:tc>
          <w:tcPr>
            <w:tcW w:w="4219" w:type="dxa"/>
          </w:tcPr>
          <w:p w:rsidR="00C826C1" w:rsidRDefault="00C826C1" w:rsidP="00C826C1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E71C2E">
              <w:rPr>
                <w:rFonts w:ascii="Times New Roman" w:hAnsi="Times New Roman" w:cs="Times New Roman"/>
                <w:b/>
                <w:color w:val="003399"/>
              </w:rPr>
              <w:t xml:space="preserve">Nombre de rencontres individuelles formalisées </w:t>
            </w:r>
            <w:r>
              <w:rPr>
                <w:rFonts w:ascii="Times New Roman" w:hAnsi="Times New Roman" w:cs="Times New Roman"/>
                <w:b/>
                <w:color w:val="003399"/>
              </w:rPr>
              <w:t>ou non</w:t>
            </w:r>
          </w:p>
          <w:p w:rsidR="00C826C1" w:rsidRPr="00C42734" w:rsidRDefault="00C826C1" w:rsidP="00C826C1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E71C2E">
              <w:rPr>
                <w:rFonts w:ascii="Times New Roman" w:hAnsi="Times New Roman" w:cs="Times New Roman"/>
                <w:b/>
                <w:color w:val="003399"/>
              </w:rPr>
              <w:t>(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moyenne </w:t>
            </w:r>
            <w:r w:rsidRPr="00E71C2E">
              <w:rPr>
                <w:rFonts w:ascii="Times New Roman" w:hAnsi="Times New Roman" w:cs="Times New Roman"/>
                <w:b/>
                <w:color w:val="003399"/>
              </w:rPr>
              <w:t xml:space="preserve">par année scolaire 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et </w:t>
            </w:r>
            <w:r w:rsidRPr="00E71C2E">
              <w:rPr>
                <w:rFonts w:ascii="Times New Roman" w:hAnsi="Times New Roman" w:cs="Times New Roman"/>
                <w:b/>
                <w:color w:val="003399"/>
              </w:rPr>
              <w:t>par famille)</w:t>
            </w:r>
            <w:r>
              <w:rPr>
                <w:rFonts w:ascii="Times New Roman" w:hAnsi="Times New Roman" w:cs="Times New Roman"/>
                <w:b/>
                <w:color w:val="003399"/>
              </w:rPr>
              <w:t> </w:t>
            </w:r>
          </w:p>
          <w:p w:rsidR="00C826C1" w:rsidRDefault="00C826C1" w:rsidP="00154746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993" w:type="dxa"/>
          </w:tcPr>
          <w:p w:rsidR="00C826C1" w:rsidRDefault="00C826C1" w:rsidP="00154746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C826C1" w:rsidRDefault="00C826C1" w:rsidP="00154746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8A5A09" w:rsidRPr="00C826C1" w:rsidRDefault="008A5A09" w:rsidP="00154746">
      <w:pPr>
        <w:pStyle w:val="Paragraphedeliste"/>
        <w:ind w:left="0"/>
        <w:rPr>
          <w:rFonts w:ascii="Times New Roman" w:hAnsi="Times New Roman" w:cs="Times New Roman"/>
          <w:color w:val="003399"/>
          <w:sz w:val="24"/>
        </w:rPr>
      </w:pPr>
    </w:p>
    <w:p w:rsidR="00482DE2" w:rsidRDefault="002E294C" w:rsidP="00154746">
      <w:pPr>
        <w:pStyle w:val="Paragraphedeliste"/>
        <w:ind w:left="0"/>
        <w:rPr>
          <w:rFonts w:ascii="Times New Roman" w:hAnsi="Times New Roman" w:cs="Times New Roman"/>
          <w:color w:val="003399"/>
        </w:rPr>
      </w:pPr>
      <w:r w:rsidRPr="00E71C2E">
        <w:rPr>
          <w:rFonts w:ascii="Times New Roman" w:hAnsi="Times New Roman" w:cs="Times New Roman"/>
          <w:b/>
          <w:color w:val="003399"/>
        </w:rPr>
        <w:t xml:space="preserve">Outil(s) de liaison </w:t>
      </w:r>
      <w:r w:rsidR="00EE721A">
        <w:rPr>
          <w:rFonts w:ascii="Times New Roman" w:hAnsi="Times New Roman" w:cs="Times New Roman"/>
          <w:b/>
          <w:color w:val="003399"/>
        </w:rPr>
        <w:t>éventuellement mis en place :</w:t>
      </w:r>
    </w:p>
    <w:p w:rsidR="007E6C09" w:rsidRPr="00482DE2" w:rsidRDefault="002E294C" w:rsidP="00154746">
      <w:pPr>
        <w:pStyle w:val="Paragraphedeliste"/>
        <w:ind w:left="0"/>
        <w:rPr>
          <w:rFonts w:ascii="Times New Roman" w:hAnsi="Times New Roman" w:cs="Times New Roman"/>
          <w:i/>
          <w:color w:val="003399"/>
        </w:rPr>
      </w:pPr>
      <w:r w:rsidRPr="00482DE2">
        <w:rPr>
          <w:rFonts w:ascii="Times New Roman" w:hAnsi="Times New Roman" w:cs="Times New Roman"/>
          <w:i/>
          <w:color w:val="003399"/>
        </w:rPr>
        <w:t>(</w:t>
      </w:r>
      <w:proofErr w:type="gramStart"/>
      <w:r w:rsidR="00C42734" w:rsidRPr="00482DE2">
        <w:rPr>
          <w:rFonts w:ascii="Times New Roman" w:hAnsi="Times New Roman" w:cs="Times New Roman"/>
          <w:i/>
          <w:color w:val="003399"/>
        </w:rPr>
        <w:t>par</w:t>
      </w:r>
      <w:proofErr w:type="gramEnd"/>
      <w:r w:rsidR="00C42734" w:rsidRPr="00482DE2">
        <w:rPr>
          <w:rFonts w:ascii="Times New Roman" w:hAnsi="Times New Roman" w:cs="Times New Roman"/>
          <w:i/>
          <w:color w:val="003399"/>
        </w:rPr>
        <w:t xml:space="preserve"> ex., </w:t>
      </w:r>
      <w:r w:rsidRPr="00482DE2">
        <w:rPr>
          <w:rFonts w:ascii="Times New Roman" w:hAnsi="Times New Roman" w:cs="Times New Roman"/>
          <w:i/>
          <w:color w:val="003399"/>
        </w:rPr>
        <w:t>convention</w:t>
      </w:r>
      <w:r w:rsidR="007E6C09" w:rsidRPr="00482DE2">
        <w:rPr>
          <w:rFonts w:ascii="Times New Roman" w:hAnsi="Times New Roman" w:cs="Times New Roman"/>
          <w:i/>
          <w:color w:val="003399"/>
        </w:rPr>
        <w:t xml:space="preserve"> association/parents</w:t>
      </w:r>
      <w:r w:rsidR="00C42734" w:rsidRPr="00482DE2">
        <w:rPr>
          <w:rFonts w:ascii="Times New Roman" w:hAnsi="Times New Roman" w:cs="Times New Roman"/>
          <w:i/>
          <w:color w:val="003399"/>
        </w:rPr>
        <w:t>/enfant</w:t>
      </w:r>
      <w:r w:rsidR="00482DE2" w:rsidRPr="00482DE2">
        <w:rPr>
          <w:rFonts w:ascii="Times New Roman" w:hAnsi="Times New Roman" w:cs="Times New Roman"/>
          <w:i/>
          <w:color w:val="003399"/>
        </w:rPr>
        <w:t>,</w:t>
      </w:r>
      <w:r w:rsidR="00EE721A">
        <w:rPr>
          <w:rFonts w:ascii="Times New Roman" w:hAnsi="Times New Roman" w:cs="Times New Roman"/>
          <w:i/>
          <w:color w:val="003399"/>
        </w:rPr>
        <w:t xml:space="preserve"> </w:t>
      </w:r>
      <w:r w:rsidR="00482DE2" w:rsidRPr="00482DE2">
        <w:rPr>
          <w:rFonts w:ascii="Times New Roman" w:hAnsi="Times New Roman" w:cs="Times New Roman"/>
          <w:i/>
          <w:color w:val="003399"/>
        </w:rPr>
        <w:t xml:space="preserve"> fiche de liaison…) :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2E294C" w:rsidTr="008A5A09">
        <w:tc>
          <w:tcPr>
            <w:tcW w:w="9212" w:type="dxa"/>
          </w:tcPr>
          <w:p w:rsidR="002E294C" w:rsidRDefault="002E294C" w:rsidP="008A5A09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E294C" w:rsidRDefault="002E294C" w:rsidP="008A5A09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42734" w:rsidRDefault="00C42734" w:rsidP="008A5A09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313E4" w:rsidRDefault="00B313E4" w:rsidP="008A5A09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C42734" w:rsidRDefault="00C42734" w:rsidP="002E294C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154746" w:rsidRDefault="00154746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EF3EA1" w:rsidRPr="00E71C2E" w:rsidRDefault="00EF3EA1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2E294C" w:rsidRPr="00E71C2E" w:rsidRDefault="008A5A09" w:rsidP="00154746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  <w:r w:rsidRPr="00E71C2E">
        <w:rPr>
          <w:rFonts w:ascii="Times New Roman" w:hAnsi="Times New Roman" w:cs="Times New Roman"/>
          <w:b/>
          <w:color w:val="003399"/>
        </w:rPr>
        <w:t>Organisation d’activités partagés enfants/parents</w:t>
      </w:r>
      <w:r w:rsidR="00E71C2E" w:rsidRPr="00E71C2E">
        <w:rPr>
          <w:rFonts w:ascii="Times New Roman" w:hAnsi="Times New Roman" w:cs="Times New Roman"/>
          <w:b/>
          <w:color w:val="003399"/>
        </w:rPr>
        <w:t> :</w:t>
      </w:r>
    </w:p>
    <w:p w:rsidR="008A5A09" w:rsidRPr="00E71C2E" w:rsidRDefault="008A5A09" w:rsidP="00154746">
      <w:pPr>
        <w:pStyle w:val="Paragraphedeliste"/>
        <w:ind w:left="0"/>
        <w:rPr>
          <w:rFonts w:ascii="Times New Roman" w:hAnsi="Times New Roman" w:cs="Times New Roman"/>
          <w:color w:val="003399"/>
          <w:sz w:val="10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8A5A09" w:rsidRPr="00154746" w:rsidTr="00C42734">
        <w:tc>
          <w:tcPr>
            <w:tcW w:w="5070" w:type="dxa"/>
          </w:tcPr>
          <w:p w:rsidR="008A5A09" w:rsidRDefault="008A5A09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 xml:space="preserve">Type </w:t>
            </w:r>
            <w:r>
              <w:rPr>
                <w:rFonts w:ascii="Times New Roman" w:hAnsi="Times New Roman" w:cs="Times New Roman"/>
                <w:b/>
                <w:color w:val="003399"/>
              </w:rPr>
              <w:t>d’activité</w:t>
            </w:r>
          </w:p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8A5A09" w:rsidRPr="00482DE2" w:rsidRDefault="00C42734" w:rsidP="008A5A09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color w:val="003399"/>
              </w:rPr>
            </w:pPr>
            <w:r w:rsidRPr="00482DE2">
              <w:rPr>
                <w:rFonts w:ascii="Times New Roman" w:hAnsi="Times New Roman" w:cs="Times New Roman"/>
                <w:i/>
                <w:color w:val="003399"/>
              </w:rPr>
              <w:t>(p</w:t>
            </w:r>
            <w:r w:rsidR="008A5A09" w:rsidRPr="00482DE2">
              <w:rPr>
                <w:rFonts w:ascii="Times New Roman" w:hAnsi="Times New Roman" w:cs="Times New Roman"/>
                <w:i/>
                <w:color w:val="003399"/>
              </w:rPr>
              <w:t xml:space="preserve">ar ex. : sorties, </w:t>
            </w:r>
            <w:r w:rsidR="00643B45">
              <w:rPr>
                <w:rFonts w:ascii="Times New Roman" w:hAnsi="Times New Roman" w:cs="Times New Roman"/>
                <w:i/>
                <w:color w:val="003399"/>
              </w:rPr>
              <w:t xml:space="preserve">événements conviviaux, </w:t>
            </w:r>
            <w:r w:rsidR="00EB2F1D">
              <w:rPr>
                <w:rFonts w:ascii="Times New Roman" w:hAnsi="Times New Roman" w:cs="Times New Roman"/>
                <w:i/>
                <w:color w:val="003399"/>
              </w:rPr>
              <w:t>ateliers d’apprentissage</w:t>
            </w:r>
            <w:r w:rsidR="008A5A09" w:rsidRPr="00482DE2">
              <w:rPr>
                <w:rFonts w:ascii="Times New Roman" w:hAnsi="Times New Roman" w:cs="Times New Roman"/>
                <w:i/>
                <w:color w:val="003399"/>
              </w:rPr>
              <w:t>, jeux</w:t>
            </w:r>
            <w:r w:rsidR="00EB2F1D">
              <w:rPr>
                <w:rFonts w:ascii="Times New Roman" w:hAnsi="Times New Roman" w:cs="Times New Roman"/>
                <w:i/>
                <w:color w:val="003399"/>
              </w:rPr>
              <w:t>, lectures</w:t>
            </w:r>
            <w:r w:rsidR="008A5A09" w:rsidRPr="00482DE2">
              <w:rPr>
                <w:rFonts w:ascii="Times New Roman" w:hAnsi="Times New Roman" w:cs="Times New Roman"/>
                <w:i/>
                <w:color w:val="003399"/>
              </w:rPr>
              <w:t>…)</w:t>
            </w:r>
          </w:p>
        </w:tc>
        <w:tc>
          <w:tcPr>
            <w:tcW w:w="2126" w:type="dxa"/>
          </w:tcPr>
          <w:p w:rsidR="00C42734" w:rsidRDefault="00C42734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8A5A09" w:rsidRDefault="008A5A09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d’actions sur 1 année scolaire</w:t>
            </w:r>
          </w:p>
          <w:p w:rsidR="001E0C78" w:rsidRPr="00154746" w:rsidRDefault="001E0C78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2016" w:type="dxa"/>
          </w:tcPr>
          <w:p w:rsidR="001E0C78" w:rsidRDefault="001E0C78" w:rsidP="00C4273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8A5A09" w:rsidRPr="00154746" w:rsidRDefault="008A5A09" w:rsidP="00C4273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de parents concernés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</w:p>
        </w:tc>
      </w:tr>
      <w:tr w:rsidR="008A5A09" w:rsidTr="00C42734">
        <w:tc>
          <w:tcPr>
            <w:tcW w:w="5070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126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8A5A09" w:rsidTr="00C42734">
        <w:tc>
          <w:tcPr>
            <w:tcW w:w="5070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126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8A5A09" w:rsidTr="00C42734">
        <w:tc>
          <w:tcPr>
            <w:tcW w:w="5070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126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8A5A09" w:rsidRDefault="008A5A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482DE2" w:rsidRPr="002F0A74" w:rsidRDefault="00482DE2" w:rsidP="00482DE2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F0A74">
        <w:rPr>
          <w:rFonts w:ascii="Times New Roman" w:hAnsi="Times New Roman" w:cs="Times New Roman"/>
          <w:color w:val="009900"/>
        </w:rPr>
        <w:t>Ajouter des lignes si nécessaire</w:t>
      </w:r>
    </w:p>
    <w:p w:rsidR="00154746" w:rsidRDefault="00154746" w:rsidP="00154746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FD3675" w:rsidRDefault="00FD3675" w:rsidP="00154746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EE721A" w:rsidRPr="008A5A09" w:rsidRDefault="00EE721A" w:rsidP="00EE721A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  <w:r w:rsidRPr="008A5A09">
        <w:rPr>
          <w:rFonts w:ascii="Times New Roman" w:hAnsi="Times New Roman" w:cs="Times New Roman"/>
          <w:b/>
          <w:color w:val="003399"/>
        </w:rPr>
        <w:t>Accompagnement  des parents vers l’institution scolaire et la compréhension du système éducatif français</w:t>
      </w:r>
      <w:r>
        <w:rPr>
          <w:rFonts w:ascii="Times New Roman" w:hAnsi="Times New Roman" w:cs="Times New Roman"/>
          <w:b/>
          <w:color w:val="003399"/>
        </w:rPr>
        <w:t> :</w:t>
      </w:r>
    </w:p>
    <w:p w:rsidR="00EE721A" w:rsidRPr="00EB2F1D" w:rsidRDefault="00EE721A" w:rsidP="00EE721A">
      <w:pPr>
        <w:pStyle w:val="Paragraphedeliste"/>
        <w:ind w:left="0"/>
        <w:rPr>
          <w:rFonts w:ascii="Times New Roman" w:hAnsi="Times New Roman" w:cs="Times New Roman"/>
          <w:color w:val="003399"/>
          <w:sz w:val="10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86"/>
        <w:gridCol w:w="2410"/>
        <w:gridCol w:w="2016"/>
      </w:tblGrid>
      <w:tr w:rsidR="00EE721A" w:rsidTr="004444E2">
        <w:tc>
          <w:tcPr>
            <w:tcW w:w="4786" w:type="dxa"/>
          </w:tcPr>
          <w:p w:rsidR="00EE721A" w:rsidRDefault="00EE721A" w:rsidP="004444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Type d’action engagée</w:t>
            </w:r>
          </w:p>
          <w:p w:rsidR="00EE721A" w:rsidRDefault="00EE721A" w:rsidP="004444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EE721A" w:rsidRPr="00FC337F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color w:val="003399"/>
              </w:rPr>
            </w:pPr>
            <w:r w:rsidRPr="00FC337F">
              <w:rPr>
                <w:rFonts w:ascii="Times New Roman" w:hAnsi="Times New Roman" w:cs="Times New Roman"/>
                <w:i/>
                <w:color w:val="003399"/>
              </w:rPr>
              <w:t>(</w:t>
            </w:r>
            <w:r>
              <w:rPr>
                <w:rFonts w:ascii="Times New Roman" w:hAnsi="Times New Roman" w:cs="Times New Roman"/>
                <w:i/>
                <w:color w:val="003399"/>
              </w:rPr>
              <w:t>par ex., i</w:t>
            </w:r>
            <w:r w:rsidRPr="00FC337F">
              <w:rPr>
                <w:rFonts w:ascii="Times New Roman" w:hAnsi="Times New Roman" w:cs="Times New Roman"/>
                <w:i/>
                <w:color w:val="003399"/>
              </w:rPr>
              <w:t>nformations collectives</w:t>
            </w:r>
            <w:r>
              <w:rPr>
                <w:rFonts w:ascii="Times New Roman" w:hAnsi="Times New Roman" w:cs="Times New Roman"/>
                <w:i/>
                <w:color w:val="003399"/>
              </w:rPr>
              <w:t xml:space="preserve"> thématiques</w:t>
            </w:r>
            <w:r w:rsidRPr="00FC337F">
              <w:rPr>
                <w:rFonts w:ascii="Times New Roman" w:hAnsi="Times New Roman" w:cs="Times New Roman"/>
                <w:i/>
                <w:color w:val="003399"/>
              </w:rPr>
              <w:t>, accompagnement physique</w:t>
            </w:r>
            <w:r>
              <w:rPr>
                <w:rFonts w:ascii="Times New Roman" w:hAnsi="Times New Roman" w:cs="Times New Roman"/>
                <w:i/>
                <w:color w:val="003399"/>
              </w:rPr>
              <w:t>, documentation  mise à disposition</w:t>
            </w:r>
            <w:r w:rsidRPr="00FC337F">
              <w:rPr>
                <w:rFonts w:ascii="Times New Roman" w:hAnsi="Times New Roman" w:cs="Times New Roman"/>
                <w:i/>
                <w:color w:val="003399"/>
              </w:rPr>
              <w:t>…) </w:t>
            </w:r>
          </w:p>
        </w:tc>
        <w:tc>
          <w:tcPr>
            <w:tcW w:w="2410" w:type="dxa"/>
          </w:tcPr>
          <w:p w:rsidR="00EE721A" w:rsidRDefault="00EE721A" w:rsidP="004444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EE721A" w:rsidRDefault="00EE721A" w:rsidP="004444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d’actions sur 1 année scolaire</w:t>
            </w:r>
          </w:p>
          <w:p w:rsidR="00EE721A" w:rsidRPr="00154746" w:rsidRDefault="00EE721A" w:rsidP="004444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2016" w:type="dxa"/>
          </w:tcPr>
          <w:p w:rsidR="00EE721A" w:rsidRDefault="00EE721A" w:rsidP="004444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EE721A" w:rsidRPr="00154746" w:rsidRDefault="00EE721A" w:rsidP="004444E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de parents concernés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</w:p>
        </w:tc>
      </w:tr>
      <w:tr w:rsidR="00EE721A" w:rsidTr="004444E2">
        <w:tc>
          <w:tcPr>
            <w:tcW w:w="4786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E721A" w:rsidTr="004444E2">
        <w:tc>
          <w:tcPr>
            <w:tcW w:w="4786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E721A" w:rsidTr="004444E2">
        <w:tc>
          <w:tcPr>
            <w:tcW w:w="4786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EE721A" w:rsidRDefault="00EE721A" w:rsidP="004444E2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EE721A" w:rsidRPr="00C826C1" w:rsidRDefault="00EE721A" w:rsidP="00C826C1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F0A74">
        <w:rPr>
          <w:rFonts w:ascii="Times New Roman" w:hAnsi="Times New Roman" w:cs="Times New Roman"/>
          <w:color w:val="009900"/>
        </w:rPr>
        <w:t>A</w:t>
      </w:r>
      <w:r w:rsidR="00C826C1">
        <w:rPr>
          <w:rFonts w:ascii="Times New Roman" w:hAnsi="Times New Roman" w:cs="Times New Roman"/>
          <w:color w:val="009900"/>
        </w:rPr>
        <w:t>jouter des lignes si nécessaire</w:t>
      </w:r>
    </w:p>
    <w:p w:rsidR="00EE721A" w:rsidRDefault="00EE721A" w:rsidP="007E6C09">
      <w:pPr>
        <w:pStyle w:val="Paragraphedeliste"/>
        <w:rPr>
          <w:rFonts w:ascii="Times New Roman" w:hAnsi="Times New Roman" w:cs="Times New Roman"/>
          <w:color w:val="003399"/>
        </w:rPr>
      </w:pPr>
    </w:p>
    <w:p w:rsidR="00EB2F1D" w:rsidRDefault="00EB2F1D" w:rsidP="007E6C09">
      <w:pPr>
        <w:pStyle w:val="Paragraphedeliste"/>
        <w:rPr>
          <w:rFonts w:ascii="Times New Roman" w:hAnsi="Times New Roman" w:cs="Times New Roman"/>
          <w:color w:val="003399"/>
        </w:rPr>
      </w:pPr>
    </w:p>
    <w:p w:rsidR="00EB2F1D" w:rsidRDefault="00EB2F1D" w:rsidP="007E6C09">
      <w:pPr>
        <w:pStyle w:val="Paragraphedeliste"/>
        <w:rPr>
          <w:rFonts w:ascii="Times New Roman" w:hAnsi="Times New Roman" w:cs="Times New Roman"/>
          <w:color w:val="003399"/>
        </w:rPr>
      </w:pPr>
    </w:p>
    <w:p w:rsidR="00E83F23" w:rsidRDefault="00E83F23" w:rsidP="00E71C2E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  <w:r w:rsidRPr="003A5B9D">
        <w:rPr>
          <w:rFonts w:ascii="Times New Roman" w:hAnsi="Times New Roman" w:cs="Times New Roman"/>
          <w:b/>
          <w:color w:val="003399"/>
        </w:rPr>
        <w:t>A</w:t>
      </w:r>
      <w:r w:rsidR="00EE721A">
        <w:rPr>
          <w:rFonts w:ascii="Times New Roman" w:hAnsi="Times New Roman" w:cs="Times New Roman"/>
          <w:b/>
          <w:color w:val="003399"/>
        </w:rPr>
        <w:t>utres a</w:t>
      </w:r>
      <w:r w:rsidRPr="003A5B9D">
        <w:rPr>
          <w:rFonts w:ascii="Times New Roman" w:hAnsi="Times New Roman" w:cs="Times New Roman"/>
          <w:b/>
          <w:color w:val="003399"/>
        </w:rPr>
        <w:t>ction</w:t>
      </w:r>
      <w:r w:rsidR="003A5B9D" w:rsidRPr="003A5B9D">
        <w:rPr>
          <w:rFonts w:ascii="Times New Roman" w:hAnsi="Times New Roman" w:cs="Times New Roman"/>
          <w:b/>
          <w:color w:val="003399"/>
        </w:rPr>
        <w:t>(</w:t>
      </w:r>
      <w:r w:rsidRPr="003A5B9D">
        <w:rPr>
          <w:rFonts w:ascii="Times New Roman" w:hAnsi="Times New Roman" w:cs="Times New Roman"/>
          <w:b/>
          <w:color w:val="003399"/>
        </w:rPr>
        <w:t>s</w:t>
      </w:r>
      <w:r w:rsidR="003A5B9D" w:rsidRPr="003A5B9D">
        <w:rPr>
          <w:rFonts w:ascii="Times New Roman" w:hAnsi="Times New Roman" w:cs="Times New Roman"/>
          <w:b/>
          <w:color w:val="003399"/>
        </w:rPr>
        <w:t>)</w:t>
      </w:r>
      <w:r w:rsidRPr="003A5B9D">
        <w:rPr>
          <w:rFonts w:ascii="Times New Roman" w:hAnsi="Times New Roman" w:cs="Times New Roman"/>
          <w:b/>
          <w:color w:val="003399"/>
        </w:rPr>
        <w:t xml:space="preserve"> engagée</w:t>
      </w:r>
      <w:r w:rsidR="003A5B9D" w:rsidRPr="003A5B9D">
        <w:rPr>
          <w:rFonts w:ascii="Times New Roman" w:hAnsi="Times New Roman" w:cs="Times New Roman"/>
          <w:b/>
          <w:color w:val="003399"/>
        </w:rPr>
        <w:t xml:space="preserve">(s) </w:t>
      </w:r>
      <w:r w:rsidRPr="003A5B9D">
        <w:rPr>
          <w:rFonts w:ascii="Times New Roman" w:hAnsi="Times New Roman" w:cs="Times New Roman"/>
          <w:b/>
          <w:color w:val="003399"/>
        </w:rPr>
        <w:t>en interne </w:t>
      </w:r>
      <w:r w:rsidR="003A5B9D" w:rsidRPr="003A5B9D">
        <w:rPr>
          <w:rFonts w:ascii="Times New Roman" w:hAnsi="Times New Roman" w:cs="Times New Roman"/>
          <w:b/>
          <w:color w:val="003399"/>
        </w:rPr>
        <w:t xml:space="preserve">à l’attention des parents </w:t>
      </w:r>
      <w:r w:rsidR="008A5A09">
        <w:rPr>
          <w:rFonts w:ascii="Times New Roman" w:hAnsi="Times New Roman" w:cs="Times New Roman"/>
          <w:b/>
          <w:color w:val="003399"/>
        </w:rPr>
        <w:t xml:space="preserve">du CLAS </w:t>
      </w:r>
      <w:r w:rsidRPr="003A5B9D">
        <w:rPr>
          <w:rFonts w:ascii="Times New Roman" w:hAnsi="Times New Roman" w:cs="Times New Roman"/>
          <w:b/>
          <w:color w:val="003399"/>
        </w:rPr>
        <w:t>:</w:t>
      </w:r>
    </w:p>
    <w:p w:rsidR="008A5A09" w:rsidRPr="008A5A09" w:rsidRDefault="008A5A09" w:rsidP="007E6C09">
      <w:pPr>
        <w:pStyle w:val="Paragraphedeliste"/>
        <w:rPr>
          <w:rFonts w:ascii="Times New Roman" w:hAnsi="Times New Roman" w:cs="Times New Roman"/>
          <w:b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86"/>
        <w:gridCol w:w="2410"/>
        <w:gridCol w:w="2016"/>
      </w:tblGrid>
      <w:tr w:rsidR="007E6C09" w:rsidRPr="00154746" w:rsidTr="008A5A09">
        <w:tc>
          <w:tcPr>
            <w:tcW w:w="4786" w:type="dxa"/>
          </w:tcPr>
          <w:p w:rsidR="00E83F23" w:rsidRDefault="007E6C09" w:rsidP="003A5B9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Type d’action</w:t>
            </w:r>
          </w:p>
          <w:p w:rsidR="003A5B9D" w:rsidRDefault="003A5B9D" w:rsidP="003A5B9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7E6C09" w:rsidRPr="00154746" w:rsidRDefault="007E6C09" w:rsidP="00C826C1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A16F6B">
              <w:rPr>
                <w:rFonts w:ascii="Times New Roman" w:hAnsi="Times New Roman" w:cs="Times New Roman"/>
                <w:color w:val="003399"/>
              </w:rPr>
              <w:t>(</w:t>
            </w:r>
            <w:r w:rsidR="003A5B9D" w:rsidRPr="00FC337F">
              <w:rPr>
                <w:rFonts w:ascii="Times New Roman" w:hAnsi="Times New Roman" w:cs="Times New Roman"/>
                <w:i/>
                <w:color w:val="003399"/>
              </w:rPr>
              <w:t>Groupes de parole</w:t>
            </w:r>
            <w:r w:rsidRPr="00FC337F">
              <w:rPr>
                <w:rFonts w:ascii="Times New Roman" w:hAnsi="Times New Roman" w:cs="Times New Roman"/>
                <w:i/>
                <w:color w:val="003399"/>
              </w:rPr>
              <w:t xml:space="preserve">, informations thématiques, </w:t>
            </w:r>
            <w:r w:rsidR="00F1793B" w:rsidRPr="00FC337F">
              <w:rPr>
                <w:rFonts w:ascii="Times New Roman" w:hAnsi="Times New Roman" w:cs="Times New Roman"/>
                <w:i/>
                <w:color w:val="003399"/>
              </w:rPr>
              <w:t>café des parents</w:t>
            </w:r>
            <w:r w:rsidRPr="00FC337F">
              <w:rPr>
                <w:rFonts w:ascii="Times New Roman" w:hAnsi="Times New Roman" w:cs="Times New Roman"/>
                <w:i/>
                <w:color w:val="003399"/>
              </w:rPr>
              <w:t>…) </w:t>
            </w:r>
          </w:p>
        </w:tc>
        <w:tc>
          <w:tcPr>
            <w:tcW w:w="2410" w:type="dxa"/>
          </w:tcPr>
          <w:p w:rsidR="001E0C78" w:rsidRDefault="001E0C78" w:rsidP="001E0C7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7E6C09" w:rsidRPr="00154746" w:rsidRDefault="007E6C09" w:rsidP="001E0C7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d’actions engagées sur 1 année scolaire</w:t>
            </w:r>
          </w:p>
        </w:tc>
        <w:tc>
          <w:tcPr>
            <w:tcW w:w="2016" w:type="dxa"/>
          </w:tcPr>
          <w:p w:rsidR="001E0C78" w:rsidRDefault="001E0C78" w:rsidP="001E0C7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7E6C09" w:rsidRPr="00154746" w:rsidRDefault="007E6C09" w:rsidP="001E0C7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de parents concernés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</w:p>
        </w:tc>
      </w:tr>
      <w:tr w:rsidR="007E6C09" w:rsidTr="008A5A09">
        <w:tc>
          <w:tcPr>
            <w:tcW w:w="4786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7E6C09" w:rsidTr="008A5A09">
        <w:tc>
          <w:tcPr>
            <w:tcW w:w="4786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7E6C09" w:rsidTr="008A5A09">
        <w:tc>
          <w:tcPr>
            <w:tcW w:w="4786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016" w:type="dxa"/>
          </w:tcPr>
          <w:p w:rsidR="007E6C09" w:rsidRDefault="007E6C09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E71C2E" w:rsidRPr="00C826C1" w:rsidRDefault="00482DE2" w:rsidP="00C826C1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bookmarkStart w:id="1" w:name="OLE_LINK1"/>
      <w:r w:rsidRPr="00C826C1">
        <w:rPr>
          <w:rFonts w:ascii="Times New Roman" w:hAnsi="Times New Roman" w:cs="Times New Roman"/>
          <w:color w:val="009900"/>
        </w:rPr>
        <w:t>Ajouter des lignes si nécessaire</w:t>
      </w:r>
      <w:bookmarkEnd w:id="1"/>
    </w:p>
    <w:p w:rsidR="00C826C1" w:rsidRPr="00EB2F1D" w:rsidRDefault="00C826C1" w:rsidP="00C826C1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  <w:sz w:val="36"/>
        </w:rPr>
      </w:pPr>
    </w:p>
    <w:p w:rsidR="00E83F23" w:rsidRDefault="00E83F23" w:rsidP="00E71C2E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  <w:r w:rsidRPr="003A5B9D">
        <w:rPr>
          <w:rFonts w:ascii="Times New Roman" w:hAnsi="Times New Roman" w:cs="Times New Roman"/>
          <w:b/>
          <w:color w:val="003399"/>
        </w:rPr>
        <w:t>Orientation des parents vers des dispositifs</w:t>
      </w:r>
      <w:r w:rsidR="003A5B9D" w:rsidRPr="003A5B9D">
        <w:rPr>
          <w:rFonts w:ascii="Times New Roman" w:hAnsi="Times New Roman" w:cs="Times New Roman"/>
          <w:b/>
          <w:color w:val="003399"/>
        </w:rPr>
        <w:t> de soutien à la parentalité :</w:t>
      </w:r>
    </w:p>
    <w:p w:rsidR="008A5A09" w:rsidRPr="008A5A09" w:rsidRDefault="008A5A09" w:rsidP="007E6C09">
      <w:pPr>
        <w:pStyle w:val="Paragraphedeliste"/>
        <w:rPr>
          <w:rFonts w:ascii="Times New Roman" w:hAnsi="Times New Roman" w:cs="Times New Roman"/>
          <w:b/>
          <w:color w:val="003399"/>
          <w:sz w:val="10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637"/>
        <w:gridCol w:w="3543"/>
      </w:tblGrid>
      <w:tr w:rsidR="003A5B9D" w:rsidRPr="00154746" w:rsidTr="003A5B9D">
        <w:tc>
          <w:tcPr>
            <w:tcW w:w="5637" w:type="dxa"/>
          </w:tcPr>
          <w:p w:rsidR="003A5B9D" w:rsidRDefault="003A5B9D" w:rsidP="003A5B9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Dispositif</w:t>
            </w:r>
          </w:p>
          <w:p w:rsidR="003A5B9D" w:rsidRDefault="003A5B9D" w:rsidP="003A5B9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A5B9D" w:rsidRPr="00FC337F" w:rsidRDefault="003A5B9D" w:rsidP="003A5B9D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 w:rsidRPr="00FC337F">
              <w:rPr>
                <w:rFonts w:ascii="Times New Roman" w:hAnsi="Times New Roman" w:cs="Times New Roman"/>
                <w:i/>
                <w:color w:val="003399"/>
              </w:rPr>
              <w:t>(</w:t>
            </w:r>
            <w:r w:rsidR="00482DE2">
              <w:rPr>
                <w:rFonts w:ascii="Times New Roman" w:hAnsi="Times New Roman" w:cs="Times New Roman"/>
                <w:i/>
                <w:color w:val="003399"/>
              </w:rPr>
              <w:t>p</w:t>
            </w:r>
            <w:r w:rsidR="00C826C1">
              <w:rPr>
                <w:rFonts w:ascii="Times New Roman" w:hAnsi="Times New Roman" w:cs="Times New Roman"/>
                <w:i/>
                <w:color w:val="003399"/>
              </w:rPr>
              <w:t>ar ex </w:t>
            </w:r>
            <w:proofErr w:type="gramStart"/>
            <w:r w:rsidR="00C826C1">
              <w:rPr>
                <w:rFonts w:ascii="Times New Roman" w:hAnsi="Times New Roman" w:cs="Times New Roman"/>
                <w:i/>
                <w:color w:val="003399"/>
              </w:rPr>
              <w:t xml:space="preserve">: </w:t>
            </w:r>
            <w:r w:rsidR="008A5A09" w:rsidRPr="00FC337F">
              <w:rPr>
                <w:rFonts w:ascii="Times New Roman" w:hAnsi="Times New Roman" w:cs="Times New Roman"/>
                <w:i/>
                <w:color w:val="003399"/>
              </w:rPr>
              <w:t xml:space="preserve"> </w:t>
            </w:r>
            <w:r w:rsidRPr="00FC337F">
              <w:rPr>
                <w:rFonts w:ascii="Times New Roman" w:hAnsi="Times New Roman" w:cs="Times New Roman"/>
                <w:i/>
                <w:color w:val="003399"/>
              </w:rPr>
              <w:t>REEAP</w:t>
            </w:r>
            <w:proofErr w:type="gramEnd"/>
            <w:r w:rsidRPr="00FC337F">
              <w:rPr>
                <w:rFonts w:ascii="Times New Roman" w:hAnsi="Times New Roman" w:cs="Times New Roman"/>
                <w:i/>
                <w:color w:val="003399"/>
              </w:rPr>
              <w:t xml:space="preserve">, actions de médiation familiale, consultations…) </w:t>
            </w:r>
          </w:p>
        </w:tc>
        <w:tc>
          <w:tcPr>
            <w:tcW w:w="3543" w:type="dxa"/>
          </w:tcPr>
          <w:p w:rsidR="001E0C78" w:rsidRDefault="001E0C78" w:rsidP="001E0C78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A5B9D" w:rsidRPr="00154746" w:rsidRDefault="003A5B9D" w:rsidP="001E0C78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de parents concernés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</w:p>
        </w:tc>
      </w:tr>
      <w:tr w:rsidR="003A5B9D" w:rsidTr="003A5B9D">
        <w:tc>
          <w:tcPr>
            <w:tcW w:w="5637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543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A5B9D" w:rsidTr="003A5B9D">
        <w:tc>
          <w:tcPr>
            <w:tcW w:w="5637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543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A5B9D" w:rsidTr="003A5B9D">
        <w:tc>
          <w:tcPr>
            <w:tcW w:w="5637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543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482DE2" w:rsidRPr="00C826C1" w:rsidRDefault="00482DE2" w:rsidP="00482DE2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C826C1">
        <w:rPr>
          <w:rFonts w:ascii="Times New Roman" w:hAnsi="Times New Roman" w:cs="Times New Roman"/>
          <w:color w:val="009900"/>
        </w:rPr>
        <w:t>Ajouter des lignes si nécessaire</w:t>
      </w:r>
    </w:p>
    <w:p w:rsidR="008A5A09" w:rsidRDefault="008A5A09" w:rsidP="007E6C09">
      <w:pPr>
        <w:pStyle w:val="Paragraphedeliste"/>
        <w:rPr>
          <w:rFonts w:ascii="Times New Roman" w:hAnsi="Times New Roman" w:cs="Times New Roman"/>
          <w:color w:val="003399"/>
        </w:rPr>
      </w:pPr>
    </w:p>
    <w:p w:rsidR="00F1793B" w:rsidRDefault="00F1793B" w:rsidP="007E6C09">
      <w:pPr>
        <w:pStyle w:val="Paragraphedeliste"/>
        <w:rPr>
          <w:rFonts w:ascii="Times New Roman" w:hAnsi="Times New Roman" w:cs="Times New Roman"/>
          <w:color w:val="003399"/>
        </w:rPr>
      </w:pPr>
    </w:p>
    <w:p w:rsidR="00EE721A" w:rsidRDefault="00EE721A" w:rsidP="007E6C09">
      <w:pPr>
        <w:pStyle w:val="Paragraphedeliste"/>
        <w:rPr>
          <w:rFonts w:ascii="Times New Roman" w:hAnsi="Times New Roman" w:cs="Times New Roman"/>
          <w:color w:val="003399"/>
        </w:rPr>
      </w:pPr>
    </w:p>
    <w:p w:rsidR="00F1793B" w:rsidRPr="008A5A09" w:rsidRDefault="003A5B9D" w:rsidP="00E71C2E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  <w:r w:rsidRPr="008A5A09">
        <w:rPr>
          <w:rFonts w:ascii="Times New Roman" w:hAnsi="Times New Roman" w:cs="Times New Roman"/>
          <w:b/>
          <w:color w:val="003399"/>
        </w:rPr>
        <w:lastRenderedPageBreak/>
        <w:t xml:space="preserve">Orientation des parents vers des dispositifs </w:t>
      </w:r>
      <w:r w:rsidR="008A5A09">
        <w:rPr>
          <w:rFonts w:ascii="Times New Roman" w:hAnsi="Times New Roman" w:cs="Times New Roman"/>
          <w:b/>
          <w:color w:val="003399"/>
        </w:rPr>
        <w:t>d’apprentissage</w:t>
      </w:r>
      <w:r w:rsidRPr="008A5A09">
        <w:rPr>
          <w:rFonts w:ascii="Times New Roman" w:hAnsi="Times New Roman" w:cs="Times New Roman"/>
          <w:b/>
          <w:color w:val="003399"/>
        </w:rPr>
        <w:t> </w:t>
      </w:r>
      <w:r w:rsidR="00E71C2E">
        <w:rPr>
          <w:rFonts w:ascii="Times New Roman" w:hAnsi="Times New Roman" w:cs="Times New Roman"/>
          <w:b/>
          <w:color w:val="003399"/>
        </w:rPr>
        <w:t xml:space="preserve">pour adultes </w:t>
      </w:r>
      <w:r w:rsidRPr="008A5A09">
        <w:rPr>
          <w:rFonts w:ascii="Times New Roman" w:hAnsi="Times New Roman" w:cs="Times New Roman"/>
          <w:b/>
          <w:color w:val="003399"/>
        </w:rPr>
        <w:t>:</w:t>
      </w:r>
    </w:p>
    <w:p w:rsidR="003A5B9D" w:rsidRPr="00482DE2" w:rsidRDefault="003A5B9D" w:rsidP="007E6C09">
      <w:pPr>
        <w:pStyle w:val="Paragraphedeliste"/>
        <w:rPr>
          <w:rFonts w:ascii="Times New Roman" w:hAnsi="Times New Roman" w:cs="Times New Roman"/>
          <w:b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3A5B9D" w:rsidRPr="00154746" w:rsidTr="008A5A09">
        <w:tc>
          <w:tcPr>
            <w:tcW w:w="6345" w:type="dxa"/>
          </w:tcPr>
          <w:p w:rsidR="003A5B9D" w:rsidRDefault="003A5B9D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Dispositif</w:t>
            </w:r>
          </w:p>
          <w:p w:rsidR="003A5B9D" w:rsidRDefault="003A5B9D" w:rsidP="008A5A0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A5B9D" w:rsidRPr="00FC337F" w:rsidRDefault="003A5B9D" w:rsidP="00EB2F1D">
            <w:pPr>
              <w:pStyle w:val="Paragraphedeliste"/>
              <w:ind w:left="0"/>
              <w:rPr>
                <w:rFonts w:ascii="Times New Roman" w:hAnsi="Times New Roman" w:cs="Times New Roman"/>
                <w:i/>
                <w:color w:val="003399"/>
              </w:rPr>
            </w:pPr>
            <w:r w:rsidRPr="00FC337F">
              <w:rPr>
                <w:rFonts w:ascii="Times New Roman" w:hAnsi="Times New Roman" w:cs="Times New Roman"/>
                <w:i/>
                <w:color w:val="003399"/>
              </w:rPr>
              <w:t>(</w:t>
            </w:r>
            <w:r w:rsidR="001E0C78">
              <w:rPr>
                <w:rFonts w:ascii="Times New Roman" w:hAnsi="Times New Roman" w:cs="Times New Roman"/>
                <w:i/>
                <w:color w:val="003399"/>
              </w:rPr>
              <w:t>p</w:t>
            </w:r>
            <w:r w:rsidR="00C826C1">
              <w:rPr>
                <w:rFonts w:ascii="Times New Roman" w:hAnsi="Times New Roman" w:cs="Times New Roman"/>
                <w:i/>
                <w:color w:val="003399"/>
              </w:rPr>
              <w:t>ar ex </w:t>
            </w:r>
            <w:proofErr w:type="gramStart"/>
            <w:r w:rsidR="00C826C1">
              <w:rPr>
                <w:rFonts w:ascii="Times New Roman" w:hAnsi="Times New Roman" w:cs="Times New Roman"/>
                <w:i/>
                <w:color w:val="003399"/>
              </w:rPr>
              <w:t xml:space="preserve">: </w:t>
            </w:r>
            <w:r w:rsidR="008A5A09" w:rsidRPr="00FC337F">
              <w:rPr>
                <w:rFonts w:ascii="Times New Roman" w:hAnsi="Times New Roman" w:cs="Times New Roman"/>
                <w:i/>
                <w:color w:val="003399"/>
              </w:rPr>
              <w:t xml:space="preserve"> OEPRE</w:t>
            </w:r>
            <w:proofErr w:type="gramEnd"/>
            <w:r w:rsidR="008A5A09" w:rsidRPr="00FC337F">
              <w:rPr>
                <w:rFonts w:ascii="Times New Roman" w:hAnsi="Times New Roman" w:cs="Times New Roman"/>
                <w:i/>
                <w:color w:val="003399"/>
              </w:rPr>
              <w:t>, ASL</w:t>
            </w:r>
            <w:r w:rsidR="00643B45">
              <w:rPr>
                <w:rFonts w:ascii="Times New Roman" w:hAnsi="Times New Roman" w:cs="Times New Roman"/>
                <w:i/>
                <w:color w:val="003399"/>
              </w:rPr>
              <w:t xml:space="preserve">, </w:t>
            </w:r>
            <w:r w:rsidR="00EB2F1D">
              <w:rPr>
                <w:rFonts w:ascii="Times New Roman" w:hAnsi="Times New Roman" w:cs="Times New Roman"/>
                <w:i/>
                <w:color w:val="003399"/>
              </w:rPr>
              <w:t xml:space="preserve">formation </w:t>
            </w:r>
            <w:r w:rsidR="008A5A09" w:rsidRPr="00FC337F">
              <w:rPr>
                <w:rFonts w:ascii="Times New Roman" w:hAnsi="Times New Roman" w:cs="Times New Roman"/>
                <w:i/>
                <w:color w:val="003399"/>
              </w:rPr>
              <w:t>…)</w:t>
            </w:r>
            <w:r w:rsidRPr="00FC337F">
              <w:rPr>
                <w:rFonts w:ascii="Times New Roman" w:hAnsi="Times New Roman" w:cs="Times New Roman"/>
                <w:i/>
                <w:color w:val="003399"/>
              </w:rPr>
              <w:t xml:space="preserve"> </w:t>
            </w:r>
          </w:p>
        </w:tc>
        <w:tc>
          <w:tcPr>
            <w:tcW w:w="2835" w:type="dxa"/>
          </w:tcPr>
          <w:p w:rsidR="003A5B9D" w:rsidRPr="00154746" w:rsidRDefault="003A5B9D" w:rsidP="001E0C7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54746">
              <w:rPr>
                <w:rFonts w:ascii="Times New Roman" w:hAnsi="Times New Roman" w:cs="Times New Roman"/>
                <w:b/>
                <w:color w:val="003399"/>
              </w:rPr>
              <w:t>Nombre de parents concernés</w:t>
            </w:r>
          </w:p>
        </w:tc>
      </w:tr>
      <w:tr w:rsidR="003A5B9D" w:rsidTr="008A5A09">
        <w:tc>
          <w:tcPr>
            <w:tcW w:w="6345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A5B9D" w:rsidTr="008A5A09">
        <w:tc>
          <w:tcPr>
            <w:tcW w:w="6345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A5B9D" w:rsidTr="008A5A09">
        <w:tc>
          <w:tcPr>
            <w:tcW w:w="6345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3A5B9D" w:rsidRDefault="003A5B9D" w:rsidP="008A5A09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482DE2" w:rsidRPr="00C826C1" w:rsidRDefault="00482DE2" w:rsidP="00482DE2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C826C1">
        <w:rPr>
          <w:rFonts w:ascii="Times New Roman" w:hAnsi="Times New Roman" w:cs="Times New Roman"/>
          <w:color w:val="009900"/>
        </w:rPr>
        <w:t>Ajouter des lignes si nécessaire</w:t>
      </w:r>
    </w:p>
    <w:p w:rsidR="00154746" w:rsidRDefault="00154746" w:rsidP="00154746">
      <w:pPr>
        <w:rPr>
          <w:rFonts w:ascii="Times New Roman" w:hAnsi="Times New Roman" w:cs="Times New Roman"/>
          <w:color w:val="003399"/>
        </w:rPr>
      </w:pPr>
    </w:p>
    <w:p w:rsidR="00B313E4" w:rsidRPr="00B313E4" w:rsidRDefault="00EB2F1D" w:rsidP="00154746">
      <w:pPr>
        <w:rPr>
          <w:rFonts w:ascii="Times New Roman" w:hAnsi="Times New Roman" w:cs="Times New Roman"/>
          <w:b/>
          <w:color w:val="003399"/>
        </w:rPr>
      </w:pPr>
      <w:r>
        <w:rPr>
          <w:rFonts w:ascii="Times New Roman" w:hAnsi="Times New Roman" w:cs="Times New Roman"/>
          <w:b/>
          <w:color w:val="003399"/>
        </w:rPr>
        <w:t>Constats et observations :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313E4" w:rsidTr="00F41DAA">
        <w:tc>
          <w:tcPr>
            <w:tcW w:w="9212" w:type="dxa"/>
          </w:tcPr>
          <w:p w:rsidR="00B313E4" w:rsidRDefault="00B313E4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313E4" w:rsidRDefault="00B313E4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313E4" w:rsidRDefault="00B313E4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313E4" w:rsidRDefault="00B313E4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313E4" w:rsidRDefault="00B313E4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313E4" w:rsidRDefault="00B313E4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643B45" w:rsidRDefault="00643B45" w:rsidP="00154746">
      <w:pPr>
        <w:rPr>
          <w:rFonts w:ascii="Times New Roman" w:hAnsi="Times New Roman" w:cs="Times New Roman"/>
          <w:color w:val="003399"/>
        </w:rPr>
      </w:pPr>
    </w:p>
    <w:p w:rsidR="00EB2F1D" w:rsidRDefault="00EB2F1D" w:rsidP="00154746">
      <w:pPr>
        <w:rPr>
          <w:rFonts w:ascii="Times New Roman" w:hAnsi="Times New Roman" w:cs="Times New Roman"/>
          <w:color w:val="003399"/>
        </w:rPr>
      </w:pPr>
    </w:p>
    <w:p w:rsidR="00FC1A00" w:rsidRPr="00A16F6B" w:rsidRDefault="00FC1A00" w:rsidP="00E71C2E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E71C2E" w:rsidRPr="00EF3EA1" w:rsidRDefault="00E71C2E" w:rsidP="00C826C1">
      <w:pPr>
        <w:pStyle w:val="Paragraphedeliste"/>
        <w:numPr>
          <w:ilvl w:val="0"/>
          <w:numId w:val="38"/>
        </w:numPr>
        <w:shd w:val="clear" w:color="auto" w:fill="CCFFCC"/>
        <w:ind w:left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CLAS et Réussite éducative </w:t>
      </w:r>
      <w:r w:rsidR="00EB2F1D" w:rsidRPr="00EF3EA1">
        <w:rPr>
          <w:rFonts w:ascii="Times New Roman" w:hAnsi="Times New Roman" w:cs="Times New Roman"/>
          <w:b/>
          <w:color w:val="003399"/>
          <w:sz w:val="28"/>
        </w:rPr>
        <w:t>(RE)</w:t>
      </w:r>
    </w:p>
    <w:p w:rsidR="00E71C2E" w:rsidRDefault="00E71C2E" w:rsidP="00E71C2E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FC1A00" w:rsidRPr="00E71C2E" w:rsidRDefault="00FC1A00" w:rsidP="00E71C2E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  <w:r w:rsidRPr="00E71C2E">
        <w:rPr>
          <w:rFonts w:ascii="Times New Roman" w:hAnsi="Times New Roman" w:cs="Times New Roman"/>
          <w:b/>
          <w:color w:val="003399"/>
        </w:rPr>
        <w:t>Participation de l’association à l’EPRE de l’arrondissement :</w:t>
      </w:r>
    </w:p>
    <w:p w:rsidR="00E71C2E" w:rsidRDefault="00E71C2E" w:rsidP="00E71C2E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E71C2E" w:rsidRDefault="00C93520" w:rsidP="00E71C2E">
      <w:pPr>
        <w:pStyle w:val="Paragraphedeliste"/>
        <w:ind w:left="0"/>
        <w:rPr>
          <w:rFonts w:ascii="Times New Roman" w:hAnsi="Times New Roman" w:cs="Times New Roman"/>
          <w:color w:val="003399"/>
        </w:rPr>
      </w:pPr>
      <w:r>
        <w:rPr>
          <w:rFonts w:ascii="Times New Roman" w:hAnsi="Times New Roman" w:cs="Times New Roman"/>
          <w:color w:val="003399"/>
        </w:rPr>
        <w:t>OUI</w:t>
      </w:r>
      <w:r w:rsidR="00E71C2E">
        <w:rPr>
          <w:rFonts w:ascii="Times New Roman" w:hAnsi="Times New Roman" w:cs="Times New Roman"/>
          <w:color w:val="003399"/>
        </w:rPr>
        <w:t xml:space="preserve"> </w:t>
      </w:r>
      <w:r w:rsidR="00E71C2E">
        <w:rPr>
          <w:rFonts w:ascii="Times New Roman" w:hAnsi="Times New Roman" w:cs="Times New Roman"/>
          <w:color w:val="003399"/>
        </w:rPr>
        <w:sym w:font="Symbol" w:char="F098"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  <w:t>NON</w:t>
      </w:r>
      <w:r w:rsidR="00E71C2E">
        <w:rPr>
          <w:rFonts w:ascii="Times New Roman" w:hAnsi="Times New Roman" w:cs="Times New Roman"/>
          <w:color w:val="003399"/>
        </w:rPr>
        <w:t xml:space="preserve">  </w:t>
      </w:r>
      <w:r w:rsidR="00E71C2E">
        <w:rPr>
          <w:rFonts w:ascii="Times New Roman" w:hAnsi="Times New Roman" w:cs="Times New Roman"/>
          <w:color w:val="003399"/>
        </w:rPr>
        <w:sym w:font="Symbol" w:char="F098"/>
      </w:r>
    </w:p>
    <w:p w:rsidR="0080677D" w:rsidRDefault="0080677D" w:rsidP="00E71C2E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80677D" w:rsidRPr="00FC337F" w:rsidRDefault="0080677D" w:rsidP="00E71C2E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  <w:r w:rsidRPr="00FC337F">
        <w:rPr>
          <w:rFonts w:ascii="Times New Roman" w:hAnsi="Times New Roman" w:cs="Times New Roman"/>
          <w:b/>
          <w:color w:val="003399"/>
        </w:rPr>
        <w:t>Référence de parcours ?</w:t>
      </w:r>
    </w:p>
    <w:p w:rsidR="00E71C2E" w:rsidRPr="005C41E2" w:rsidRDefault="00E71C2E" w:rsidP="00E71C2E">
      <w:pPr>
        <w:pStyle w:val="Paragraphedeliste"/>
        <w:ind w:left="0"/>
        <w:rPr>
          <w:rFonts w:ascii="Times New Roman" w:hAnsi="Times New Roman" w:cs="Times New Roman"/>
          <w:color w:val="003399"/>
          <w:sz w:val="14"/>
        </w:rPr>
      </w:pPr>
    </w:p>
    <w:p w:rsidR="0080677D" w:rsidRDefault="00C93520" w:rsidP="0080677D">
      <w:pPr>
        <w:pStyle w:val="Paragraphedeliste"/>
        <w:ind w:left="0"/>
        <w:rPr>
          <w:rFonts w:ascii="Times New Roman" w:hAnsi="Times New Roman" w:cs="Times New Roman"/>
          <w:color w:val="003399"/>
        </w:rPr>
      </w:pPr>
      <w:r>
        <w:rPr>
          <w:rFonts w:ascii="Times New Roman" w:hAnsi="Times New Roman" w:cs="Times New Roman"/>
          <w:color w:val="003399"/>
        </w:rPr>
        <w:t>OUI</w:t>
      </w:r>
      <w:r w:rsidR="0080677D">
        <w:rPr>
          <w:rFonts w:ascii="Times New Roman" w:hAnsi="Times New Roman" w:cs="Times New Roman"/>
          <w:color w:val="003399"/>
        </w:rPr>
        <w:t xml:space="preserve"> </w:t>
      </w:r>
      <w:r w:rsidR="0080677D">
        <w:rPr>
          <w:rFonts w:ascii="Times New Roman" w:hAnsi="Times New Roman" w:cs="Times New Roman"/>
          <w:color w:val="003399"/>
        </w:rPr>
        <w:sym w:font="Symbol" w:char="F098"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  <w:t>NON</w:t>
      </w:r>
      <w:r w:rsidR="0080677D">
        <w:rPr>
          <w:rFonts w:ascii="Times New Roman" w:hAnsi="Times New Roman" w:cs="Times New Roman"/>
          <w:color w:val="003399"/>
        </w:rPr>
        <w:t xml:space="preserve">  </w:t>
      </w:r>
      <w:r w:rsidR="0080677D">
        <w:rPr>
          <w:rFonts w:ascii="Times New Roman" w:hAnsi="Times New Roman" w:cs="Times New Roman"/>
          <w:color w:val="003399"/>
        </w:rPr>
        <w:sym w:font="Symbol" w:char="F098"/>
      </w:r>
    </w:p>
    <w:p w:rsidR="0080677D" w:rsidRDefault="0080677D" w:rsidP="00E71C2E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EB2F1D" w:rsidRPr="005C41E2" w:rsidRDefault="00EB2F1D" w:rsidP="00E71C2E">
      <w:pPr>
        <w:pStyle w:val="Paragraphedeliste"/>
        <w:ind w:left="0"/>
        <w:rPr>
          <w:rFonts w:ascii="Times New Roman" w:hAnsi="Times New Roman" w:cs="Times New Roman"/>
          <w:color w:val="003399"/>
          <w:sz w:val="10"/>
        </w:rPr>
      </w:pPr>
    </w:p>
    <w:tbl>
      <w:tblPr>
        <w:tblStyle w:val="Grilledutableau"/>
        <w:tblW w:w="0" w:type="auto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2F1D" w:rsidTr="005C41E2">
        <w:tc>
          <w:tcPr>
            <w:tcW w:w="4606" w:type="dxa"/>
          </w:tcPr>
          <w:p w:rsidR="00EB2F1D" w:rsidRDefault="00EB2F1D" w:rsidP="00EB2F1D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1E0C78">
              <w:rPr>
                <w:rFonts w:ascii="Times New Roman" w:hAnsi="Times New Roman" w:cs="Times New Roman"/>
                <w:b/>
                <w:color w:val="003399"/>
              </w:rPr>
              <w:t>Combien d’enfant ont-ils été accompagnés sur les 2 dispositifs, CLAS et Réussite éducative (année 2018/19) ? :</w:t>
            </w:r>
          </w:p>
          <w:p w:rsidR="00EB2F1D" w:rsidRDefault="00EB2F1D" w:rsidP="00E71C2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606" w:type="dxa"/>
          </w:tcPr>
          <w:p w:rsidR="00EB2F1D" w:rsidRDefault="00EB2F1D" w:rsidP="00E71C2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B2F1D" w:rsidTr="005C41E2">
        <w:tc>
          <w:tcPr>
            <w:tcW w:w="4606" w:type="dxa"/>
          </w:tcPr>
          <w:p w:rsidR="00EB2F1D" w:rsidRPr="001E0C78" w:rsidRDefault="00EB2F1D" w:rsidP="00EB2F1D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Prévision 2019/2020 :</w:t>
            </w:r>
          </w:p>
          <w:p w:rsidR="00EB2F1D" w:rsidRDefault="00EB2F1D" w:rsidP="00E71C2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606" w:type="dxa"/>
          </w:tcPr>
          <w:p w:rsidR="00EB2F1D" w:rsidRDefault="00EB2F1D" w:rsidP="00E71C2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1E0C78" w:rsidRPr="00E71C2E" w:rsidRDefault="001E0C78" w:rsidP="00E71C2E">
      <w:pPr>
        <w:pStyle w:val="Paragraphedeliste"/>
        <w:ind w:left="0"/>
        <w:rPr>
          <w:rFonts w:ascii="Times New Roman" w:hAnsi="Times New Roman" w:cs="Times New Roman"/>
          <w:color w:val="003399"/>
        </w:rPr>
      </w:pPr>
    </w:p>
    <w:p w:rsidR="00FC1A00" w:rsidRDefault="00FC1A00" w:rsidP="00FC1A00">
      <w:pPr>
        <w:pStyle w:val="Paragraphedeliste"/>
        <w:rPr>
          <w:rFonts w:ascii="Times New Roman" w:hAnsi="Times New Roman" w:cs="Times New Roman"/>
          <w:color w:val="003399"/>
        </w:rPr>
      </w:pPr>
    </w:p>
    <w:p w:rsidR="00B313E4" w:rsidRPr="00A16F6B" w:rsidRDefault="00B313E4" w:rsidP="00FC1A00">
      <w:pPr>
        <w:pStyle w:val="Paragraphedeliste"/>
        <w:rPr>
          <w:rFonts w:ascii="Times New Roman" w:hAnsi="Times New Roman" w:cs="Times New Roman"/>
          <w:color w:val="003399"/>
        </w:rPr>
      </w:pPr>
    </w:p>
    <w:p w:rsidR="00FC1A00" w:rsidRDefault="00FC337F" w:rsidP="0080677D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</w:rPr>
      </w:pPr>
      <w:r w:rsidRPr="00FC337F">
        <w:rPr>
          <w:rFonts w:ascii="Times New Roman" w:hAnsi="Times New Roman" w:cs="Times New Roman"/>
          <w:b/>
          <w:color w:val="003399"/>
        </w:rPr>
        <w:t>Observations </w:t>
      </w:r>
      <w:r w:rsidR="001E0C78">
        <w:rPr>
          <w:rFonts w:ascii="Times New Roman" w:hAnsi="Times New Roman" w:cs="Times New Roman"/>
          <w:b/>
          <w:color w:val="003399"/>
        </w:rPr>
        <w:t xml:space="preserve">CLAS et RE </w:t>
      </w:r>
      <w:r w:rsidR="00F3338D">
        <w:rPr>
          <w:rFonts w:ascii="Times New Roman" w:hAnsi="Times New Roman" w:cs="Times New Roman"/>
          <w:b/>
          <w:color w:val="003399"/>
        </w:rPr>
        <w:t xml:space="preserve">(champ libre) </w:t>
      </w:r>
      <w:r w:rsidRPr="00FC337F">
        <w:rPr>
          <w:rFonts w:ascii="Times New Roman" w:hAnsi="Times New Roman" w:cs="Times New Roman"/>
          <w:b/>
          <w:color w:val="003399"/>
        </w:rPr>
        <w:t>:</w:t>
      </w:r>
    </w:p>
    <w:p w:rsidR="001E0C78" w:rsidRPr="001E0C78" w:rsidRDefault="001E0C78" w:rsidP="0080677D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FC337F" w:rsidTr="00EA422F">
        <w:tc>
          <w:tcPr>
            <w:tcW w:w="9212" w:type="dxa"/>
          </w:tcPr>
          <w:p w:rsidR="00FC337F" w:rsidRDefault="00FC337F" w:rsidP="00EA422F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C337F" w:rsidRDefault="00FC337F" w:rsidP="00EA422F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0179A" w:rsidRDefault="00D0179A" w:rsidP="00EA422F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0179A" w:rsidRDefault="00D0179A" w:rsidP="00EA422F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1E0C78" w:rsidRDefault="001E0C78" w:rsidP="00EA422F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C337F" w:rsidRDefault="00FC337F" w:rsidP="00EA422F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730019" w:rsidRDefault="00730019" w:rsidP="00B53CC4">
      <w:pPr>
        <w:pStyle w:val="Paragraphedeliste"/>
        <w:spacing w:after="0"/>
        <w:ind w:left="0"/>
        <w:rPr>
          <w:rFonts w:ascii="Times New Roman" w:hAnsi="Times New Roman" w:cs="Times New Roman"/>
        </w:rPr>
      </w:pPr>
    </w:p>
    <w:p w:rsidR="00FD3675" w:rsidRDefault="00FD3675" w:rsidP="00B53CC4">
      <w:pPr>
        <w:pStyle w:val="Paragraphedeliste"/>
        <w:spacing w:after="0"/>
        <w:ind w:left="0"/>
        <w:rPr>
          <w:rFonts w:ascii="Times New Roman" w:hAnsi="Times New Roman" w:cs="Times New Roman"/>
        </w:rPr>
      </w:pPr>
    </w:p>
    <w:p w:rsidR="00415643" w:rsidRPr="00EF3EA1" w:rsidRDefault="00E0622E" w:rsidP="00EB2F1D">
      <w:pPr>
        <w:pStyle w:val="Paragraphedeliste"/>
        <w:shd w:val="clear" w:color="auto" w:fill="CCFFCC"/>
        <w:spacing w:after="0"/>
        <w:ind w:left="0"/>
        <w:rPr>
          <w:rFonts w:ascii="Times New Roman" w:hAnsi="Times New Roman" w:cs="Times New Roman"/>
          <w:b/>
          <w:color w:val="003399"/>
          <w:sz w:val="24"/>
        </w:rPr>
      </w:pPr>
      <w:r w:rsidRPr="00EF3EA1">
        <w:rPr>
          <w:rFonts w:ascii="Times New Roman" w:hAnsi="Times New Roman" w:cs="Times New Roman"/>
          <w:b/>
          <w:noProof/>
          <w:color w:val="003399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4A28E1" wp14:editId="3C0F1CF3">
                <wp:simplePos x="0" y="0"/>
                <wp:positionH relativeFrom="column">
                  <wp:posOffset>-623570</wp:posOffset>
                </wp:positionH>
                <wp:positionV relativeFrom="paragraph">
                  <wp:posOffset>9863455</wp:posOffset>
                </wp:positionV>
                <wp:extent cx="2800350" cy="904875"/>
                <wp:effectExtent l="19050" t="19050" r="38100" b="447675"/>
                <wp:wrapNone/>
                <wp:docPr id="40" name="Bulle rond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04875"/>
                        </a:xfrm>
                        <a:prstGeom prst="wedgeEllipseCallout">
                          <a:avLst>
                            <a:gd name="adj1" fmla="val -2466"/>
                            <a:gd name="adj2" fmla="val 9479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EA1" w:rsidRPr="00415643" w:rsidRDefault="00EF3EA1" w:rsidP="002B444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0" o:spid="_x0000_s1029" type="#_x0000_t63" style="position:absolute;margin-left:-49.1pt;margin-top:776.65pt;width:220.5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" adj="10267,31276" fillcolor="yellow" strokecolor="#243f60 [1604]" strokeweight="1pt">
                <v:textbox>
                  <w:txbxContent>
                    <w:p w:rsidR="00EF3EA1" w:rsidRPr="00415643" w:rsidRDefault="00EF3EA1" w:rsidP="002B4442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EA1">
        <w:rPr>
          <w:rFonts w:ascii="Times New Roman" w:hAnsi="Times New Roman" w:cs="Times New Roman"/>
          <w:b/>
          <w:noProof/>
          <w:color w:val="003399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B3F5AE" wp14:editId="18E4F88B">
                <wp:simplePos x="0" y="0"/>
                <wp:positionH relativeFrom="column">
                  <wp:posOffset>-499745</wp:posOffset>
                </wp:positionH>
                <wp:positionV relativeFrom="paragraph">
                  <wp:posOffset>9882505</wp:posOffset>
                </wp:positionV>
                <wp:extent cx="2333625" cy="81915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A1" w:rsidRPr="001E5259" w:rsidRDefault="00EF3EA1" w:rsidP="002B44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1E5259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Propositions de la DDCS</w:t>
                            </w:r>
                          </w:p>
                          <w:p w:rsidR="00EF3EA1" w:rsidRPr="001E5259" w:rsidRDefault="00EF3EA1" w:rsidP="002B44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</w:pPr>
                            <w:r w:rsidRPr="001E5259">
                              <w:rPr>
                                <w:rFonts w:ascii="Times New Roman" w:hAnsi="Times New Roman" w:cs="Times New Roman"/>
                                <w:color w:val="003399"/>
                              </w:rPr>
                              <w:t>Ces axes d’analyse peuvent évoluer sur proposition des opérateurs et des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0" type="#_x0000_t202" style="position:absolute;margin-left:-39.35pt;margin-top:778.15pt;width:183.75pt;height:6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" filled="f" stroked="f" strokeweight=".5pt">
                <v:textbox>
                  <w:txbxContent>
                    <w:p w:rsidR="00EF3EA1" w:rsidRPr="001E5259" w:rsidRDefault="00EF3EA1" w:rsidP="002B44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1E5259">
                        <w:rPr>
                          <w:rFonts w:ascii="Times New Roman" w:hAnsi="Times New Roman" w:cs="Times New Roman"/>
                          <w:color w:val="003399"/>
                        </w:rPr>
                        <w:t>Propositions de la DDCS</w:t>
                      </w:r>
                    </w:p>
                    <w:p w:rsidR="00EF3EA1" w:rsidRPr="001E5259" w:rsidRDefault="00EF3EA1" w:rsidP="002B44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3399"/>
                        </w:rPr>
                      </w:pPr>
                      <w:r w:rsidRPr="001E5259">
                        <w:rPr>
                          <w:rFonts w:ascii="Times New Roman" w:hAnsi="Times New Roman" w:cs="Times New Roman"/>
                          <w:color w:val="003399"/>
                        </w:rPr>
                        <w:t>Ces axes d’analyse peuvent évoluer sur proposition des opérateurs et des partenaires</w:t>
                      </w:r>
                    </w:p>
                  </w:txbxContent>
                </v:textbox>
              </v:shape>
            </w:pict>
          </mc:Fallback>
        </mc:AlternateContent>
      </w:r>
      <w:r w:rsidR="00643B45" w:rsidRPr="00EF3EA1">
        <w:rPr>
          <w:rFonts w:ascii="Times New Roman" w:hAnsi="Times New Roman" w:cs="Times New Roman"/>
          <w:b/>
          <w:color w:val="003399"/>
          <w:sz w:val="28"/>
        </w:rPr>
        <w:t>6</w:t>
      </w:r>
      <w:r w:rsidR="00FC337F" w:rsidRPr="00EF3EA1">
        <w:rPr>
          <w:rFonts w:ascii="Times New Roman" w:hAnsi="Times New Roman" w:cs="Times New Roman"/>
          <w:b/>
          <w:color w:val="003399"/>
          <w:sz w:val="28"/>
        </w:rPr>
        <w:t>. Développement d’une citoyenneté de proximité</w:t>
      </w:r>
    </w:p>
    <w:p w:rsidR="00FC337F" w:rsidRPr="00FC337F" w:rsidRDefault="00FC337F" w:rsidP="00B53CC4">
      <w:pPr>
        <w:pStyle w:val="Paragraphedeliste"/>
        <w:spacing w:after="0"/>
        <w:ind w:left="0"/>
        <w:rPr>
          <w:rFonts w:ascii="Times New Roman" w:hAnsi="Times New Roman" w:cs="Times New Roman"/>
          <w:color w:val="003399"/>
        </w:rPr>
      </w:pPr>
    </w:p>
    <w:p w:rsidR="00EA422F" w:rsidRPr="005C41E2" w:rsidRDefault="00EA422F" w:rsidP="00EA422F">
      <w:pPr>
        <w:spacing w:after="0"/>
        <w:rPr>
          <w:rFonts w:ascii="Times New Roman" w:hAnsi="Times New Roman" w:cs="Times New Roman"/>
          <w:b/>
          <w:color w:val="003399"/>
          <w:sz w:val="14"/>
        </w:rPr>
      </w:pPr>
    </w:p>
    <w:p w:rsidR="00EE721A" w:rsidRDefault="00EE721A" w:rsidP="00EA422F">
      <w:pPr>
        <w:spacing w:after="0"/>
        <w:rPr>
          <w:rFonts w:ascii="Times New Roman" w:hAnsi="Times New Roman" w:cs="Times New Roman"/>
          <w:b/>
          <w:color w:val="003399"/>
        </w:rPr>
      </w:pPr>
      <w:r w:rsidRPr="00EE721A">
        <w:rPr>
          <w:rFonts w:ascii="Times New Roman" w:hAnsi="Times New Roman" w:cs="Times New Roman"/>
          <w:b/>
          <w:color w:val="003399"/>
        </w:rPr>
        <w:t xml:space="preserve">Travail </w:t>
      </w:r>
      <w:r>
        <w:rPr>
          <w:rFonts w:ascii="Times New Roman" w:hAnsi="Times New Roman" w:cs="Times New Roman"/>
          <w:b/>
          <w:color w:val="003399"/>
        </w:rPr>
        <w:t xml:space="preserve">mené </w:t>
      </w:r>
      <w:r w:rsidR="00281B11">
        <w:rPr>
          <w:rFonts w:ascii="Times New Roman" w:hAnsi="Times New Roman" w:cs="Times New Roman"/>
          <w:b/>
          <w:color w:val="003399"/>
        </w:rPr>
        <w:t xml:space="preserve">autour des thématiques liées à la </w:t>
      </w:r>
      <w:r w:rsidRPr="00EE721A">
        <w:rPr>
          <w:rFonts w:ascii="Times New Roman" w:hAnsi="Times New Roman" w:cs="Times New Roman"/>
          <w:b/>
          <w:color w:val="003399"/>
        </w:rPr>
        <w:t xml:space="preserve"> citoyenneté</w:t>
      </w:r>
      <w:r>
        <w:rPr>
          <w:rFonts w:ascii="Times New Roman" w:hAnsi="Times New Roman" w:cs="Times New Roman"/>
          <w:b/>
          <w:color w:val="003399"/>
        </w:rPr>
        <w:t> :</w:t>
      </w:r>
    </w:p>
    <w:p w:rsidR="00281B11" w:rsidRPr="00281B11" w:rsidRDefault="00281B11" w:rsidP="00EA422F">
      <w:pPr>
        <w:spacing w:after="0"/>
        <w:rPr>
          <w:rFonts w:ascii="Times New Roman" w:hAnsi="Times New Roman" w:cs="Times New Roman"/>
          <w:b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307"/>
      </w:tblGrid>
      <w:tr w:rsidR="00EA422F" w:rsidTr="001817F2">
        <w:tc>
          <w:tcPr>
            <w:tcW w:w="3510" w:type="dxa"/>
          </w:tcPr>
          <w:p w:rsidR="00EA422F" w:rsidRPr="001817F2" w:rsidRDefault="00EA422F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817F2">
              <w:rPr>
                <w:rFonts w:ascii="Times New Roman" w:hAnsi="Times New Roman" w:cs="Times New Roman"/>
                <w:b/>
                <w:color w:val="003399"/>
              </w:rPr>
              <w:t>Type d’action engagée</w:t>
            </w:r>
            <w:r w:rsidR="00F3338D">
              <w:rPr>
                <w:rFonts w:ascii="Times New Roman" w:hAnsi="Times New Roman" w:cs="Times New Roman"/>
                <w:b/>
                <w:color w:val="003399"/>
              </w:rPr>
              <w:t xml:space="preserve"> et outils</w:t>
            </w:r>
          </w:p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  <w:p w:rsidR="00EA422F" w:rsidRPr="001817F2" w:rsidRDefault="001E0C78" w:rsidP="00EB2F1D">
            <w:pPr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(p</w:t>
            </w:r>
            <w:r w:rsidR="00EA422F" w:rsidRPr="001817F2">
              <w:rPr>
                <w:rFonts w:ascii="Times New Roman" w:hAnsi="Times New Roman" w:cs="Times New Roman"/>
                <w:i/>
                <w:color w:val="003399"/>
              </w:rPr>
              <w:t>ar ex., débats</w:t>
            </w:r>
            <w:r w:rsidR="009E7135">
              <w:rPr>
                <w:rFonts w:ascii="Times New Roman" w:hAnsi="Times New Roman" w:cs="Times New Roman"/>
                <w:i/>
                <w:color w:val="003399"/>
              </w:rPr>
              <w:t xml:space="preserve"> thématiques</w:t>
            </w:r>
            <w:r w:rsidR="00EA422F" w:rsidRPr="001817F2">
              <w:rPr>
                <w:rFonts w:ascii="Times New Roman" w:hAnsi="Times New Roman" w:cs="Times New Roman"/>
                <w:i/>
                <w:color w:val="003399"/>
              </w:rPr>
              <w:t>, participations à des événements</w:t>
            </w:r>
            <w:r w:rsidR="001817F2">
              <w:rPr>
                <w:rFonts w:ascii="Times New Roman" w:hAnsi="Times New Roman" w:cs="Times New Roman"/>
                <w:i/>
                <w:color w:val="003399"/>
              </w:rPr>
              <w:t>, sorties</w:t>
            </w:r>
            <w:r w:rsidR="001C5AD0">
              <w:rPr>
                <w:rFonts w:ascii="Times New Roman" w:hAnsi="Times New Roman" w:cs="Times New Roman"/>
                <w:i/>
                <w:color w:val="003399"/>
              </w:rPr>
              <w:t xml:space="preserve"> thématiques</w:t>
            </w:r>
            <w:r w:rsidR="00EA422F" w:rsidRPr="001817F2">
              <w:rPr>
                <w:rFonts w:ascii="Times New Roman" w:hAnsi="Times New Roman" w:cs="Times New Roman"/>
                <w:i/>
                <w:color w:val="003399"/>
              </w:rPr>
              <w:t>…)</w:t>
            </w:r>
          </w:p>
        </w:tc>
        <w:tc>
          <w:tcPr>
            <w:tcW w:w="2835" w:type="dxa"/>
          </w:tcPr>
          <w:p w:rsidR="00EA422F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Thématique abordée</w:t>
            </w:r>
          </w:p>
          <w:p w:rsidR="001817F2" w:rsidRPr="001817F2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EA422F" w:rsidRDefault="00B313E4" w:rsidP="00EB2F1D">
            <w:pPr>
              <w:rPr>
                <w:rFonts w:ascii="Times New Roman" w:hAnsi="Times New Roman" w:cs="Times New Roman"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(l</w:t>
            </w:r>
            <w:r w:rsidR="00EA422F" w:rsidRPr="001817F2">
              <w:rPr>
                <w:rFonts w:ascii="Times New Roman" w:hAnsi="Times New Roman" w:cs="Times New Roman"/>
                <w:i/>
                <w:color w:val="003399"/>
              </w:rPr>
              <w:t xml:space="preserve">aïcité, </w:t>
            </w:r>
            <w:r w:rsidR="001C5AD0">
              <w:rPr>
                <w:rFonts w:ascii="Times New Roman" w:hAnsi="Times New Roman" w:cs="Times New Roman"/>
                <w:i/>
                <w:color w:val="003399"/>
              </w:rPr>
              <w:t xml:space="preserve">démocratie, </w:t>
            </w:r>
            <w:r w:rsidR="00EB2F1D">
              <w:rPr>
                <w:rFonts w:ascii="Times New Roman" w:hAnsi="Times New Roman" w:cs="Times New Roman"/>
                <w:i/>
                <w:color w:val="003399"/>
              </w:rPr>
              <w:t>droits humains</w:t>
            </w:r>
            <w:r w:rsidR="00EA422F" w:rsidRPr="001817F2">
              <w:rPr>
                <w:rFonts w:ascii="Times New Roman" w:hAnsi="Times New Roman" w:cs="Times New Roman"/>
                <w:i/>
                <w:color w:val="003399"/>
              </w:rPr>
              <w:t>, écocitoyenneté, égalité filles/garçon</w:t>
            </w:r>
            <w:r w:rsidR="001817F2">
              <w:rPr>
                <w:rFonts w:ascii="Times New Roman" w:hAnsi="Times New Roman" w:cs="Times New Roman"/>
                <w:i/>
                <w:color w:val="003399"/>
              </w:rPr>
              <w:t>s, institutions</w:t>
            </w:r>
            <w:r w:rsidR="00F3338D">
              <w:rPr>
                <w:rFonts w:ascii="Times New Roman" w:hAnsi="Times New Roman" w:cs="Times New Roman"/>
                <w:i/>
                <w:color w:val="003399"/>
              </w:rPr>
              <w:t>…</w:t>
            </w:r>
            <w:r w:rsidR="001817F2">
              <w:rPr>
                <w:rFonts w:ascii="Times New Roman" w:hAnsi="Times New Roman" w:cs="Times New Roman"/>
                <w:color w:val="003399"/>
              </w:rPr>
              <w:t>)</w:t>
            </w:r>
            <w:r w:rsidR="00EA422F">
              <w:rPr>
                <w:rFonts w:ascii="Times New Roman" w:hAnsi="Times New Roman" w:cs="Times New Roman"/>
                <w:color w:val="003399"/>
              </w:rPr>
              <w:t xml:space="preserve"> </w:t>
            </w:r>
          </w:p>
        </w:tc>
        <w:tc>
          <w:tcPr>
            <w:tcW w:w="1560" w:type="dxa"/>
          </w:tcPr>
          <w:p w:rsidR="001817F2" w:rsidRPr="001817F2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817F2">
              <w:rPr>
                <w:rFonts w:ascii="Times New Roman" w:hAnsi="Times New Roman" w:cs="Times New Roman"/>
                <w:b/>
                <w:color w:val="003399"/>
              </w:rPr>
              <w:t>Nombre d’enfants/</w:t>
            </w:r>
          </w:p>
          <w:p w:rsidR="001817F2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817F2">
              <w:rPr>
                <w:rFonts w:ascii="Times New Roman" w:hAnsi="Times New Roman" w:cs="Times New Roman"/>
                <w:b/>
                <w:color w:val="003399"/>
              </w:rPr>
              <w:t>jeunes concernés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</w:p>
          <w:p w:rsidR="00EA422F" w:rsidRPr="001817F2" w:rsidRDefault="00363A94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(</w:t>
            </w:r>
            <w:r w:rsidR="001817F2">
              <w:rPr>
                <w:rFonts w:ascii="Times New Roman" w:hAnsi="Times New Roman" w:cs="Times New Roman"/>
                <w:b/>
                <w:color w:val="003399"/>
              </w:rPr>
              <w:t>par niveau</w:t>
            </w:r>
            <w:r>
              <w:rPr>
                <w:rFonts w:ascii="Times New Roman" w:hAnsi="Times New Roman" w:cs="Times New Roman"/>
                <w:b/>
                <w:color w:val="003399"/>
              </w:rPr>
              <w:t>)</w:t>
            </w:r>
          </w:p>
        </w:tc>
        <w:tc>
          <w:tcPr>
            <w:tcW w:w="1307" w:type="dxa"/>
          </w:tcPr>
          <w:p w:rsidR="00B313E4" w:rsidRDefault="00B313E4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EA422F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817F2">
              <w:rPr>
                <w:rFonts w:ascii="Times New Roman" w:hAnsi="Times New Roman" w:cs="Times New Roman"/>
                <w:b/>
                <w:color w:val="003399"/>
              </w:rPr>
              <w:t>Nombre de parents</w:t>
            </w:r>
          </w:p>
          <w:p w:rsidR="001C5AD0" w:rsidRPr="001C5AD0" w:rsidRDefault="001C5AD0" w:rsidP="001817F2">
            <w:pPr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  <w:r w:rsidRPr="001C5AD0">
              <w:rPr>
                <w:rFonts w:ascii="Times New Roman" w:hAnsi="Times New Roman" w:cs="Times New Roman"/>
                <w:i/>
                <w:color w:val="003399"/>
                <w:sz w:val="16"/>
              </w:rPr>
              <w:t>(éventuellement)</w:t>
            </w:r>
          </w:p>
        </w:tc>
      </w:tr>
      <w:tr w:rsidR="00EA422F" w:rsidTr="001817F2">
        <w:tc>
          <w:tcPr>
            <w:tcW w:w="351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307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A422F" w:rsidTr="001817F2">
        <w:tc>
          <w:tcPr>
            <w:tcW w:w="351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307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A422F" w:rsidTr="001817F2">
        <w:tc>
          <w:tcPr>
            <w:tcW w:w="351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307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A422F" w:rsidTr="001817F2">
        <w:tc>
          <w:tcPr>
            <w:tcW w:w="351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307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A422F" w:rsidTr="001817F2">
        <w:tc>
          <w:tcPr>
            <w:tcW w:w="351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307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EA422F" w:rsidTr="001817F2">
        <w:tc>
          <w:tcPr>
            <w:tcW w:w="351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560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307" w:type="dxa"/>
          </w:tcPr>
          <w:p w:rsidR="00EA422F" w:rsidRDefault="00EA422F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EA422F" w:rsidRPr="00EB2F1D" w:rsidRDefault="001C5AD0" w:rsidP="00281B11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EB2F1D">
        <w:rPr>
          <w:rFonts w:ascii="Times New Roman" w:hAnsi="Times New Roman" w:cs="Times New Roman"/>
          <w:color w:val="009900"/>
        </w:rPr>
        <w:t>Ajouter des lign</w:t>
      </w:r>
      <w:r w:rsidR="00281B11" w:rsidRPr="00EB2F1D">
        <w:rPr>
          <w:rFonts w:ascii="Times New Roman" w:hAnsi="Times New Roman" w:cs="Times New Roman"/>
          <w:color w:val="009900"/>
        </w:rPr>
        <w:t>es si nécessair</w:t>
      </w:r>
      <w:r w:rsidR="00EB2F1D" w:rsidRPr="00EB2F1D">
        <w:rPr>
          <w:rFonts w:ascii="Times New Roman" w:hAnsi="Times New Roman" w:cs="Times New Roman"/>
          <w:color w:val="009900"/>
        </w:rPr>
        <w:t>e</w:t>
      </w:r>
    </w:p>
    <w:p w:rsidR="001817F2" w:rsidRDefault="001817F2" w:rsidP="00EA422F">
      <w:pPr>
        <w:spacing w:after="0"/>
        <w:rPr>
          <w:rFonts w:ascii="Times New Roman" w:hAnsi="Times New Roman" w:cs="Times New Roman"/>
          <w:b/>
          <w:color w:val="003399"/>
        </w:rPr>
      </w:pPr>
    </w:p>
    <w:p w:rsidR="00EB2F1D" w:rsidRPr="00281B11" w:rsidRDefault="00EB2F1D" w:rsidP="00EA422F">
      <w:pPr>
        <w:spacing w:after="0"/>
        <w:rPr>
          <w:rFonts w:ascii="Times New Roman" w:hAnsi="Times New Roman" w:cs="Times New Roman"/>
          <w:b/>
          <w:color w:val="003399"/>
        </w:rPr>
      </w:pPr>
    </w:p>
    <w:p w:rsidR="00EF614C" w:rsidRPr="00281B11" w:rsidRDefault="00281B11" w:rsidP="00EA422F">
      <w:pPr>
        <w:spacing w:after="0"/>
        <w:rPr>
          <w:rFonts w:ascii="Times New Roman" w:hAnsi="Times New Roman" w:cs="Times New Roman"/>
          <w:b/>
          <w:color w:val="003399"/>
        </w:rPr>
      </w:pPr>
      <w:r w:rsidRPr="00281B11">
        <w:rPr>
          <w:rFonts w:ascii="Times New Roman" w:hAnsi="Times New Roman" w:cs="Times New Roman"/>
          <w:b/>
          <w:color w:val="003399"/>
        </w:rPr>
        <w:t>Travail autour de l’acquisition des compétences sociales :</w:t>
      </w:r>
    </w:p>
    <w:p w:rsidR="00281B11" w:rsidRPr="00281B11" w:rsidRDefault="00281B11" w:rsidP="00EA422F">
      <w:pPr>
        <w:spacing w:after="0"/>
        <w:rPr>
          <w:rFonts w:ascii="Times New Roman" w:hAnsi="Times New Roman" w:cs="Times New Roman"/>
          <w:color w:val="003399"/>
          <w:sz w:val="12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1817F2" w:rsidTr="00363A94">
        <w:tc>
          <w:tcPr>
            <w:tcW w:w="5637" w:type="dxa"/>
          </w:tcPr>
          <w:p w:rsidR="009E7135" w:rsidRPr="009E7135" w:rsidRDefault="009E7135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  <w:sz w:val="14"/>
              </w:rPr>
            </w:pPr>
          </w:p>
          <w:p w:rsidR="001817F2" w:rsidRPr="001817F2" w:rsidRDefault="009E7135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Acquisition des c</w:t>
            </w:r>
            <w:r w:rsidR="001817F2" w:rsidRPr="001817F2">
              <w:rPr>
                <w:rFonts w:ascii="Times New Roman" w:hAnsi="Times New Roman" w:cs="Times New Roman"/>
                <w:b/>
                <w:color w:val="003399"/>
              </w:rPr>
              <w:t>ompétences sociales</w:t>
            </w:r>
            <w:r w:rsidR="00EE721A">
              <w:rPr>
                <w:rFonts w:ascii="Times New Roman" w:hAnsi="Times New Roman" w:cs="Times New Roman"/>
                <w:b/>
                <w:color w:val="003399"/>
              </w:rPr>
              <w:t> : lesquelles ?</w:t>
            </w:r>
          </w:p>
          <w:p w:rsidR="001817F2" w:rsidRPr="009E7135" w:rsidRDefault="001817F2" w:rsidP="00EA422F">
            <w:pPr>
              <w:rPr>
                <w:rFonts w:ascii="Times New Roman" w:hAnsi="Times New Roman" w:cs="Times New Roman"/>
                <w:color w:val="003399"/>
                <w:sz w:val="14"/>
              </w:rPr>
            </w:pPr>
          </w:p>
          <w:p w:rsidR="001817F2" w:rsidRPr="001817F2" w:rsidRDefault="001E0C78" w:rsidP="00EB2F1D">
            <w:pPr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</w:t>
            </w:r>
            <w:r w:rsidR="001817F2" w:rsidRPr="001817F2">
              <w:rPr>
                <w:rFonts w:ascii="Times New Roman" w:hAnsi="Times New Roman" w:cs="Times New Roman"/>
                <w:i/>
                <w:color w:val="003399"/>
              </w:rPr>
              <w:t>écoute, communication non violente, intérêt pour la culture de l’autre, aptitude à la prise de parole en public</w:t>
            </w:r>
            <w:r w:rsidR="009E7135">
              <w:rPr>
                <w:rFonts w:ascii="Times New Roman" w:hAnsi="Times New Roman" w:cs="Times New Roman"/>
                <w:i/>
                <w:color w:val="003399"/>
              </w:rPr>
              <w:t xml:space="preserve">, </w:t>
            </w:r>
            <w:r w:rsidR="009E7135" w:rsidRPr="001817F2">
              <w:rPr>
                <w:rFonts w:ascii="Times New Roman" w:hAnsi="Times New Roman" w:cs="Times New Roman"/>
                <w:i/>
                <w:color w:val="003399"/>
              </w:rPr>
              <w:t xml:space="preserve">solidarité, </w:t>
            </w:r>
            <w:r w:rsidR="00EB2F1D">
              <w:rPr>
                <w:rFonts w:ascii="Times New Roman" w:hAnsi="Times New Roman" w:cs="Times New Roman"/>
                <w:i/>
                <w:color w:val="003399"/>
              </w:rPr>
              <w:t>déconstruction des stéréotypes</w:t>
            </w:r>
            <w:r w:rsidR="001817F2" w:rsidRPr="001817F2">
              <w:rPr>
                <w:rFonts w:ascii="Times New Roman" w:hAnsi="Times New Roman" w:cs="Times New Roman"/>
                <w:i/>
                <w:color w:val="003399"/>
              </w:rPr>
              <w:t>…)</w:t>
            </w:r>
          </w:p>
        </w:tc>
        <w:tc>
          <w:tcPr>
            <w:tcW w:w="3575" w:type="dxa"/>
          </w:tcPr>
          <w:p w:rsidR="001817F2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1817F2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817F2">
              <w:rPr>
                <w:rFonts w:ascii="Times New Roman" w:hAnsi="Times New Roman" w:cs="Times New Roman"/>
                <w:b/>
                <w:color w:val="003399"/>
              </w:rPr>
              <w:t>Comment ?</w:t>
            </w:r>
          </w:p>
          <w:p w:rsidR="001817F2" w:rsidRDefault="001817F2" w:rsidP="001817F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9E7135" w:rsidRDefault="001817F2" w:rsidP="001817F2">
            <w:pPr>
              <w:rPr>
                <w:rFonts w:ascii="Times New Roman" w:hAnsi="Times New Roman" w:cs="Times New Roman"/>
                <w:i/>
                <w:color w:val="003399"/>
              </w:rPr>
            </w:pPr>
            <w:r w:rsidRPr="001817F2">
              <w:rPr>
                <w:rFonts w:ascii="Times New Roman" w:hAnsi="Times New Roman" w:cs="Times New Roman"/>
                <w:i/>
                <w:color w:val="003399"/>
              </w:rPr>
              <w:t xml:space="preserve">(activités spécifiques </w:t>
            </w:r>
          </w:p>
          <w:p w:rsidR="001817F2" w:rsidRPr="001817F2" w:rsidRDefault="001817F2" w:rsidP="001817F2">
            <w:pPr>
              <w:rPr>
                <w:rFonts w:ascii="Times New Roman" w:hAnsi="Times New Roman" w:cs="Times New Roman"/>
                <w:i/>
                <w:color w:val="003399"/>
              </w:rPr>
            </w:pPr>
            <w:r w:rsidRPr="001817F2">
              <w:rPr>
                <w:rFonts w:ascii="Times New Roman" w:hAnsi="Times New Roman" w:cs="Times New Roman"/>
                <w:i/>
                <w:color w:val="003399"/>
              </w:rPr>
              <w:t>ou pratiques transversales)</w:t>
            </w:r>
          </w:p>
        </w:tc>
      </w:tr>
      <w:tr w:rsidR="001817F2" w:rsidTr="00363A94">
        <w:tc>
          <w:tcPr>
            <w:tcW w:w="5637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575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1817F2" w:rsidTr="00363A94">
        <w:tc>
          <w:tcPr>
            <w:tcW w:w="5637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575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1817F2" w:rsidTr="00363A94">
        <w:tc>
          <w:tcPr>
            <w:tcW w:w="5637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575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1817F2" w:rsidTr="00363A94">
        <w:tc>
          <w:tcPr>
            <w:tcW w:w="5637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575" w:type="dxa"/>
          </w:tcPr>
          <w:p w:rsidR="001817F2" w:rsidRDefault="001817F2" w:rsidP="00EA422F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1C5AD0" w:rsidRPr="00EB2F1D" w:rsidRDefault="001C5AD0" w:rsidP="001C5AD0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EB2F1D">
        <w:rPr>
          <w:rFonts w:ascii="Times New Roman" w:hAnsi="Times New Roman" w:cs="Times New Roman"/>
          <w:color w:val="009900"/>
        </w:rPr>
        <w:t>Ajouter des lignes si nécessaire</w:t>
      </w:r>
    </w:p>
    <w:p w:rsidR="001817F2" w:rsidRDefault="001817F2" w:rsidP="00EA422F">
      <w:pPr>
        <w:spacing w:after="0"/>
        <w:rPr>
          <w:rFonts w:ascii="Times New Roman" w:hAnsi="Times New Roman" w:cs="Times New Roman"/>
          <w:color w:val="003399"/>
        </w:rPr>
      </w:pPr>
    </w:p>
    <w:p w:rsidR="00F3338D" w:rsidRDefault="00F3338D" w:rsidP="00EA422F">
      <w:pPr>
        <w:spacing w:after="0"/>
        <w:rPr>
          <w:rFonts w:ascii="Times New Roman" w:hAnsi="Times New Roman" w:cs="Times New Roman"/>
          <w:color w:val="003399"/>
        </w:rPr>
      </w:pPr>
    </w:p>
    <w:p w:rsidR="00C22C54" w:rsidRDefault="00C22C54" w:rsidP="00EA422F">
      <w:pPr>
        <w:spacing w:after="0"/>
        <w:rPr>
          <w:rFonts w:ascii="Times New Roman" w:hAnsi="Times New Roman" w:cs="Times New Roman"/>
          <w:color w:val="003399"/>
        </w:rPr>
      </w:pPr>
    </w:p>
    <w:p w:rsidR="00F3338D" w:rsidRPr="00EF614C" w:rsidRDefault="00363A94" w:rsidP="00281B11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</w:rPr>
      </w:pPr>
      <w:r w:rsidRPr="00EF614C">
        <w:rPr>
          <w:rFonts w:ascii="Times New Roman" w:hAnsi="Times New Roman" w:cs="Times New Roman"/>
          <w:b/>
          <w:color w:val="003399"/>
        </w:rPr>
        <w:t>Participation des enfants, des jeunes et de leurs parents à la vie de l’association et du quartier</w:t>
      </w:r>
    </w:p>
    <w:p w:rsidR="00EF614C" w:rsidRPr="00281B11" w:rsidRDefault="00EF614C" w:rsidP="00281B11">
      <w:pPr>
        <w:pStyle w:val="Paragraphedeliste"/>
        <w:spacing w:after="0"/>
        <w:rPr>
          <w:rFonts w:ascii="Times New Roman" w:hAnsi="Times New Roman" w:cs="Times New Roman"/>
          <w:color w:val="003399"/>
          <w:sz w:val="10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928"/>
        <w:gridCol w:w="2551"/>
        <w:gridCol w:w="1701"/>
      </w:tblGrid>
      <w:tr w:rsidR="00363A94" w:rsidTr="001C5AD0">
        <w:tc>
          <w:tcPr>
            <w:tcW w:w="4928" w:type="dxa"/>
          </w:tcPr>
          <w:p w:rsidR="00363A94" w:rsidRDefault="00363A94" w:rsidP="00363A94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63A94" w:rsidRDefault="00363A94" w:rsidP="00363A94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363A94">
              <w:rPr>
                <w:rFonts w:ascii="Times New Roman" w:hAnsi="Times New Roman" w:cs="Times New Roman"/>
                <w:b/>
                <w:color w:val="003399"/>
              </w:rPr>
              <w:t>Modes  de participation</w:t>
            </w:r>
            <w:r w:rsidR="001C5AD0">
              <w:rPr>
                <w:rFonts w:ascii="Times New Roman" w:hAnsi="Times New Roman" w:cs="Times New Roman"/>
                <w:b/>
                <w:color w:val="003399"/>
              </w:rPr>
              <w:t xml:space="preserve"> citoyennes</w:t>
            </w:r>
          </w:p>
          <w:p w:rsidR="00363A94" w:rsidRDefault="00363A94" w:rsidP="00363A94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63A94" w:rsidRPr="00363A94" w:rsidRDefault="00281B11" w:rsidP="001E0C78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(P</w:t>
            </w:r>
            <w:r w:rsidR="00363A94" w:rsidRPr="00363A94">
              <w:rPr>
                <w:rFonts w:ascii="Times New Roman" w:hAnsi="Times New Roman" w:cs="Times New Roman"/>
                <w:i/>
                <w:color w:val="003399"/>
              </w:rPr>
              <w:t>articipation aux instances associati</w:t>
            </w:r>
            <w:r w:rsidR="00363A94">
              <w:rPr>
                <w:rFonts w:ascii="Times New Roman" w:hAnsi="Times New Roman" w:cs="Times New Roman"/>
                <w:i/>
                <w:color w:val="003399"/>
              </w:rPr>
              <w:t>ves, aux événements du quartier</w:t>
            </w:r>
            <w:r w:rsidR="00363A94" w:rsidRPr="00363A94">
              <w:rPr>
                <w:rFonts w:ascii="Times New Roman" w:hAnsi="Times New Roman" w:cs="Times New Roman"/>
                <w:i/>
                <w:color w:val="003399"/>
              </w:rPr>
              <w:t>, bénévolat…)</w:t>
            </w:r>
          </w:p>
        </w:tc>
        <w:tc>
          <w:tcPr>
            <w:tcW w:w="2551" w:type="dxa"/>
          </w:tcPr>
          <w:p w:rsidR="00363A94" w:rsidRDefault="00363A94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63A94" w:rsidRDefault="00363A94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Nombre d’enfants/jeunes concernés </w:t>
            </w:r>
          </w:p>
          <w:p w:rsidR="00363A94" w:rsidRDefault="00363A94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(par niveau)</w:t>
            </w:r>
          </w:p>
          <w:p w:rsidR="00363A94" w:rsidRPr="001817F2" w:rsidRDefault="00363A94" w:rsidP="00363A94">
            <w:pPr>
              <w:rPr>
                <w:rFonts w:ascii="Times New Roman" w:hAnsi="Times New Roman" w:cs="Times New Roman"/>
                <w:i/>
                <w:color w:val="003399"/>
              </w:rPr>
            </w:pPr>
          </w:p>
        </w:tc>
        <w:tc>
          <w:tcPr>
            <w:tcW w:w="1701" w:type="dxa"/>
          </w:tcPr>
          <w:p w:rsidR="00363A94" w:rsidRDefault="00363A94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de parents concernés</w:t>
            </w:r>
          </w:p>
          <w:p w:rsidR="001C5AD0" w:rsidRPr="001C5AD0" w:rsidRDefault="001C5AD0" w:rsidP="00524EB7">
            <w:pPr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  <w:r w:rsidRPr="001C5AD0">
              <w:rPr>
                <w:rFonts w:ascii="Times New Roman" w:hAnsi="Times New Roman" w:cs="Times New Roman"/>
                <w:i/>
                <w:color w:val="003399"/>
                <w:sz w:val="18"/>
              </w:rPr>
              <w:t>(éventuellement)</w:t>
            </w:r>
          </w:p>
        </w:tc>
      </w:tr>
      <w:tr w:rsidR="00363A94" w:rsidTr="001C5AD0">
        <w:tc>
          <w:tcPr>
            <w:tcW w:w="4928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63A94" w:rsidTr="001C5AD0">
        <w:tc>
          <w:tcPr>
            <w:tcW w:w="4928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63A94" w:rsidTr="001C5AD0">
        <w:tc>
          <w:tcPr>
            <w:tcW w:w="4928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63A94" w:rsidTr="001C5AD0">
        <w:tc>
          <w:tcPr>
            <w:tcW w:w="4928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01" w:type="dxa"/>
          </w:tcPr>
          <w:p w:rsidR="00363A94" w:rsidRDefault="00363A94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1C5AD0" w:rsidRPr="00EB2F1D" w:rsidRDefault="001C5AD0" w:rsidP="001C5AD0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EB2F1D">
        <w:rPr>
          <w:rFonts w:ascii="Times New Roman" w:hAnsi="Times New Roman" w:cs="Times New Roman"/>
          <w:color w:val="009900"/>
        </w:rPr>
        <w:t>Ajouter des lignes si nécessaire</w:t>
      </w:r>
    </w:p>
    <w:p w:rsidR="00363A94" w:rsidRDefault="00363A94" w:rsidP="00363A94">
      <w:pPr>
        <w:spacing w:after="0"/>
        <w:rPr>
          <w:rFonts w:ascii="Times New Roman" w:hAnsi="Times New Roman" w:cs="Times New Roman"/>
          <w:color w:val="003399"/>
        </w:rPr>
      </w:pPr>
    </w:p>
    <w:p w:rsidR="00C93520" w:rsidRDefault="00C93520" w:rsidP="00EA422F">
      <w:pPr>
        <w:spacing w:after="0"/>
        <w:rPr>
          <w:rFonts w:ascii="Times New Roman" w:hAnsi="Times New Roman" w:cs="Times New Roman"/>
          <w:color w:val="003399"/>
        </w:rPr>
      </w:pPr>
    </w:p>
    <w:p w:rsidR="00F3338D" w:rsidRPr="00EB2F1D" w:rsidRDefault="00F3338D" w:rsidP="009E7135">
      <w:pPr>
        <w:spacing w:after="0"/>
        <w:rPr>
          <w:rFonts w:ascii="Times New Roman" w:hAnsi="Times New Roman" w:cs="Times New Roman"/>
          <w:b/>
          <w:color w:val="003399"/>
        </w:rPr>
      </w:pPr>
      <w:r w:rsidRPr="00F3338D">
        <w:rPr>
          <w:rFonts w:ascii="Times New Roman" w:hAnsi="Times New Roman" w:cs="Times New Roman"/>
          <w:b/>
          <w:color w:val="003399"/>
        </w:rPr>
        <w:lastRenderedPageBreak/>
        <w:t xml:space="preserve">Contribution </w:t>
      </w:r>
      <w:r w:rsidR="00281B11">
        <w:rPr>
          <w:rFonts w:ascii="Times New Roman" w:hAnsi="Times New Roman" w:cs="Times New Roman"/>
          <w:b/>
          <w:color w:val="003399"/>
        </w:rPr>
        <w:t xml:space="preserve">du CLAS </w:t>
      </w:r>
      <w:r w:rsidRPr="00F3338D">
        <w:rPr>
          <w:rFonts w:ascii="Times New Roman" w:hAnsi="Times New Roman" w:cs="Times New Roman"/>
          <w:b/>
          <w:color w:val="003399"/>
        </w:rPr>
        <w:t xml:space="preserve">à la visibilité positive des enfants et des jeunes dans le quartier </w:t>
      </w:r>
      <w:r w:rsidR="009E7135" w:rsidRPr="00F3338D">
        <w:rPr>
          <w:rFonts w:ascii="Times New Roman" w:hAnsi="Times New Roman" w:cs="Times New Roman"/>
          <w:b/>
          <w:color w:val="003399"/>
        </w:rPr>
        <w:t>(champ libre)</w:t>
      </w:r>
      <w:r w:rsidR="00EB2F1D">
        <w:rPr>
          <w:rFonts w:ascii="Times New Roman" w:hAnsi="Times New Roman" w:cs="Times New Roman"/>
          <w:b/>
          <w:color w:val="003399"/>
        </w:rPr>
        <w:t> </w:t>
      </w:r>
      <w:proofErr w:type="gramStart"/>
      <w:r w:rsidR="00EB2F1D">
        <w:rPr>
          <w:rFonts w:ascii="Times New Roman" w:hAnsi="Times New Roman" w:cs="Times New Roman"/>
          <w:b/>
          <w:color w:val="003399"/>
        </w:rPr>
        <w:t xml:space="preserve">: </w:t>
      </w:r>
      <w:r w:rsidR="009E7135" w:rsidRPr="001C5AD0">
        <w:rPr>
          <w:rFonts w:ascii="Times New Roman" w:hAnsi="Times New Roman" w:cs="Times New Roman"/>
          <w:i/>
          <w:color w:val="003399"/>
        </w:rPr>
        <w:t xml:space="preserve"> </w:t>
      </w:r>
      <w:r w:rsidR="00281B11">
        <w:rPr>
          <w:rFonts w:ascii="Times New Roman" w:hAnsi="Times New Roman" w:cs="Times New Roman"/>
          <w:i/>
          <w:color w:val="003399"/>
        </w:rPr>
        <w:t>(</w:t>
      </w:r>
      <w:proofErr w:type="gramEnd"/>
      <w:r w:rsidR="00281B11">
        <w:rPr>
          <w:rFonts w:ascii="Times New Roman" w:hAnsi="Times New Roman" w:cs="Times New Roman"/>
          <w:i/>
          <w:color w:val="003399"/>
        </w:rPr>
        <w:t>A</w:t>
      </w:r>
      <w:r w:rsidRPr="001C5AD0">
        <w:rPr>
          <w:rFonts w:ascii="Times New Roman" w:hAnsi="Times New Roman" w:cs="Times New Roman"/>
          <w:i/>
          <w:color w:val="003399"/>
        </w:rPr>
        <w:t>paisement des tensions, visibilité des filles dans l’espace public...)</w:t>
      </w:r>
    </w:p>
    <w:p w:rsidR="00C93520" w:rsidRPr="00F3338D" w:rsidRDefault="00C93520" w:rsidP="00EA422F">
      <w:pPr>
        <w:spacing w:after="0"/>
        <w:rPr>
          <w:rFonts w:ascii="Times New Roman" w:hAnsi="Times New Roman" w:cs="Times New Roman"/>
          <w:b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F3338D" w:rsidTr="00524EB7">
        <w:tc>
          <w:tcPr>
            <w:tcW w:w="9212" w:type="dxa"/>
          </w:tcPr>
          <w:p w:rsidR="00F3338D" w:rsidRDefault="00F3338D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3338D" w:rsidRDefault="00F3338D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F3338D" w:rsidRDefault="00F3338D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417017" w:rsidRDefault="00417017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417017" w:rsidRDefault="00417017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417017" w:rsidRDefault="00417017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FD3675" w:rsidRDefault="00FD3675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730019" w:rsidRDefault="00730019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FD3675" w:rsidRDefault="00FD3675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335C72" w:rsidRDefault="00335C72" w:rsidP="00F3338D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363A94" w:rsidRPr="001E0C78" w:rsidRDefault="001C5AD0" w:rsidP="00EF3EA1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color w:val="003399"/>
          <w:sz w:val="40"/>
        </w:rPr>
      </w:pPr>
      <w:r>
        <w:rPr>
          <w:rFonts w:ascii="Times New Roman" w:hAnsi="Times New Roman" w:cs="Times New Roman"/>
          <w:b/>
          <w:color w:val="003399"/>
          <w:sz w:val="40"/>
        </w:rPr>
        <w:lastRenderedPageBreak/>
        <w:t>AXE</w:t>
      </w:r>
      <w:r w:rsidR="00363A94" w:rsidRPr="001E0C78">
        <w:rPr>
          <w:rFonts w:ascii="Times New Roman" w:hAnsi="Times New Roman" w:cs="Times New Roman"/>
          <w:b/>
          <w:color w:val="003399"/>
          <w:sz w:val="40"/>
        </w:rPr>
        <w:t xml:space="preserve"> II</w:t>
      </w:r>
    </w:p>
    <w:p w:rsidR="00363A94" w:rsidRPr="001C5AD0" w:rsidRDefault="00B80A7C" w:rsidP="00EF3EA1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color w:val="003399"/>
          <w:sz w:val="28"/>
        </w:rPr>
      </w:pPr>
      <w:r>
        <w:rPr>
          <w:rFonts w:ascii="Times New Roman" w:hAnsi="Times New Roman" w:cs="Times New Roman"/>
          <w:b/>
          <w:color w:val="003399"/>
          <w:sz w:val="28"/>
        </w:rPr>
        <w:t>D</w:t>
      </w:r>
      <w:r w:rsidR="00363A94" w:rsidRPr="001C5AD0">
        <w:rPr>
          <w:rFonts w:ascii="Times New Roman" w:hAnsi="Times New Roman" w:cs="Times New Roman"/>
          <w:b/>
          <w:color w:val="003399"/>
          <w:sz w:val="28"/>
        </w:rPr>
        <w:t>éveloppement des compétences et de la cognition</w:t>
      </w:r>
    </w:p>
    <w:p w:rsidR="00363A94" w:rsidRPr="001C5AD0" w:rsidRDefault="00C93520" w:rsidP="00EF3EA1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color w:val="003399"/>
          <w:sz w:val="28"/>
        </w:rPr>
      </w:pPr>
      <w:r w:rsidRPr="001C5AD0">
        <w:rPr>
          <w:rFonts w:ascii="Times New Roman" w:hAnsi="Times New Roman" w:cs="Times New Roman"/>
          <w:b/>
          <w:color w:val="003399"/>
          <w:sz w:val="28"/>
        </w:rPr>
        <w:t>(A</w:t>
      </w:r>
      <w:r w:rsidR="00363A94" w:rsidRPr="001C5AD0">
        <w:rPr>
          <w:rFonts w:ascii="Times New Roman" w:hAnsi="Times New Roman" w:cs="Times New Roman"/>
          <w:b/>
          <w:color w:val="003399"/>
          <w:sz w:val="28"/>
        </w:rPr>
        <w:t>ccompagnement sur 1 année scolaire)</w:t>
      </w:r>
    </w:p>
    <w:p w:rsidR="00363A94" w:rsidRDefault="00363A94" w:rsidP="00EA422F">
      <w:pPr>
        <w:spacing w:after="0"/>
        <w:rPr>
          <w:rFonts w:ascii="Times New Roman" w:hAnsi="Times New Roman" w:cs="Times New Roman"/>
          <w:color w:val="003399"/>
        </w:rPr>
      </w:pPr>
    </w:p>
    <w:p w:rsidR="00DF0DAB" w:rsidRDefault="00DF0DAB" w:rsidP="00EA422F">
      <w:pPr>
        <w:spacing w:after="0"/>
        <w:rPr>
          <w:rFonts w:ascii="Times New Roman" w:hAnsi="Times New Roman" w:cs="Times New Roman"/>
          <w:color w:val="003399"/>
        </w:rPr>
      </w:pPr>
    </w:p>
    <w:p w:rsidR="00363A94" w:rsidRPr="00F559BC" w:rsidRDefault="00363A94" w:rsidP="003F399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28"/>
          <w:u w:val="single"/>
        </w:rPr>
      </w:pPr>
      <w:r w:rsidRPr="00F559BC">
        <w:rPr>
          <w:rFonts w:ascii="Times New Roman" w:hAnsi="Times New Roman" w:cs="Times New Roman"/>
          <w:color w:val="003399"/>
          <w:sz w:val="28"/>
          <w:u w:val="single"/>
        </w:rPr>
        <w:t>Axes d’analyse :</w:t>
      </w:r>
    </w:p>
    <w:p w:rsidR="00DF0DAB" w:rsidRPr="00F559BC" w:rsidRDefault="00DF0DAB" w:rsidP="003F399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14"/>
          <w:u w:val="single"/>
        </w:rPr>
      </w:pPr>
    </w:p>
    <w:p w:rsidR="00363A94" w:rsidRPr="00F559BC" w:rsidRDefault="003F3997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363A94" w:rsidRPr="00F559BC">
        <w:rPr>
          <w:rFonts w:ascii="Times New Roman" w:hAnsi="Times New Roman" w:cs="Times New Roman"/>
          <w:color w:val="003399"/>
          <w:sz w:val="28"/>
        </w:rPr>
        <w:t>Développement du langage (expression orale, lecture, écriture, moyens d’expression) ;</w:t>
      </w:r>
    </w:p>
    <w:p w:rsidR="00363A94" w:rsidRPr="00F559BC" w:rsidRDefault="003F3997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363A94" w:rsidRPr="00F559BC">
        <w:rPr>
          <w:rFonts w:ascii="Times New Roman" w:hAnsi="Times New Roman" w:cs="Times New Roman"/>
          <w:color w:val="003399"/>
          <w:sz w:val="28"/>
        </w:rPr>
        <w:t>Développement des compétences et des stratégies cognitives ;</w:t>
      </w:r>
    </w:p>
    <w:p w:rsidR="00363A94" w:rsidRPr="00F559BC" w:rsidRDefault="003F3997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363A94" w:rsidRPr="00F559BC">
        <w:rPr>
          <w:rFonts w:ascii="Times New Roman" w:hAnsi="Times New Roman" w:cs="Times New Roman"/>
          <w:color w:val="003399"/>
          <w:sz w:val="28"/>
        </w:rPr>
        <w:t>Développement du champ cognitif : a</w:t>
      </w:r>
      <w:r w:rsidR="006A46AE" w:rsidRPr="00F559BC">
        <w:rPr>
          <w:rFonts w:ascii="Times New Roman" w:hAnsi="Times New Roman" w:cs="Times New Roman"/>
          <w:color w:val="003399"/>
          <w:sz w:val="28"/>
        </w:rPr>
        <w:t xml:space="preserve">ccès aux  pratiques culturelles </w:t>
      </w:r>
      <w:r w:rsidR="00363A94" w:rsidRPr="00F559BC">
        <w:rPr>
          <w:rFonts w:ascii="Times New Roman" w:hAnsi="Times New Roman" w:cs="Times New Roman"/>
          <w:color w:val="003399"/>
          <w:sz w:val="28"/>
        </w:rPr>
        <w:t xml:space="preserve"> </w:t>
      </w:r>
      <w:r w:rsidR="005D2368" w:rsidRPr="00F559BC">
        <w:rPr>
          <w:rFonts w:ascii="Times New Roman" w:hAnsi="Times New Roman" w:cs="Times New Roman"/>
          <w:color w:val="003399"/>
          <w:sz w:val="28"/>
        </w:rPr>
        <w:t>et aux lieux de culture</w:t>
      </w:r>
      <w:r w:rsidR="00363A94" w:rsidRPr="00F559BC">
        <w:rPr>
          <w:rFonts w:ascii="Times New Roman" w:hAnsi="Times New Roman" w:cs="Times New Roman"/>
          <w:color w:val="003399"/>
          <w:sz w:val="28"/>
        </w:rPr>
        <w:t>, à la science et à la technologie</w:t>
      </w:r>
      <w:r w:rsidR="005D2368" w:rsidRPr="00F559BC">
        <w:rPr>
          <w:rFonts w:ascii="Times New Roman" w:hAnsi="Times New Roman" w:cs="Times New Roman"/>
          <w:color w:val="003399"/>
          <w:sz w:val="28"/>
        </w:rPr>
        <w:t>, à la culture numérique</w:t>
      </w:r>
      <w:r w:rsidR="00363A94" w:rsidRPr="00F559BC">
        <w:rPr>
          <w:rFonts w:ascii="Times New Roman" w:hAnsi="Times New Roman" w:cs="Times New Roman"/>
          <w:color w:val="003399"/>
          <w:sz w:val="28"/>
        </w:rPr>
        <w:t> ;</w:t>
      </w:r>
    </w:p>
    <w:p w:rsidR="00363A94" w:rsidRPr="00F559BC" w:rsidRDefault="003F3997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363A94" w:rsidRPr="00F559BC">
        <w:rPr>
          <w:rFonts w:ascii="Times New Roman" w:hAnsi="Times New Roman" w:cs="Times New Roman"/>
          <w:color w:val="003399"/>
          <w:sz w:val="28"/>
        </w:rPr>
        <w:t>Amélioration de la relation avec l’école,</w:t>
      </w:r>
      <w:r w:rsidR="005C41E2" w:rsidRPr="00F559BC">
        <w:rPr>
          <w:rFonts w:ascii="Times New Roman" w:hAnsi="Times New Roman" w:cs="Times New Roman"/>
          <w:color w:val="003399"/>
          <w:sz w:val="28"/>
        </w:rPr>
        <w:t xml:space="preserve"> levée des angoisses scolaires.</w:t>
      </w:r>
    </w:p>
    <w:p w:rsidR="00EF614C" w:rsidRDefault="00EF614C" w:rsidP="00363A94">
      <w:pPr>
        <w:spacing w:after="0"/>
        <w:rPr>
          <w:rFonts w:ascii="Times New Roman" w:hAnsi="Times New Roman" w:cs="Times New Roman"/>
          <w:i/>
          <w:color w:val="003399"/>
        </w:rPr>
      </w:pPr>
    </w:p>
    <w:p w:rsidR="00EF614C" w:rsidRDefault="00EF614C" w:rsidP="00363A94">
      <w:pPr>
        <w:spacing w:after="0"/>
        <w:rPr>
          <w:rFonts w:ascii="Times New Roman" w:hAnsi="Times New Roman" w:cs="Times New Roman"/>
          <w:i/>
          <w:color w:val="003399"/>
        </w:rPr>
      </w:pPr>
    </w:p>
    <w:p w:rsidR="00BB5030" w:rsidRDefault="00BB5030" w:rsidP="00363A94">
      <w:pPr>
        <w:spacing w:after="0"/>
        <w:rPr>
          <w:rFonts w:ascii="Times New Roman" w:hAnsi="Times New Roman" w:cs="Times New Roman"/>
          <w:i/>
          <w:color w:val="003399"/>
        </w:rPr>
      </w:pPr>
    </w:p>
    <w:p w:rsidR="00EF614C" w:rsidRPr="00DF0DAB" w:rsidRDefault="00DF0DAB" w:rsidP="00EF3EA1">
      <w:pPr>
        <w:pStyle w:val="Paragraphedeliste"/>
        <w:numPr>
          <w:ilvl w:val="0"/>
          <w:numId w:val="40"/>
        </w:num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color w:val="003399"/>
          <w:sz w:val="28"/>
        </w:rPr>
      </w:pPr>
      <w:r>
        <w:rPr>
          <w:rFonts w:ascii="Times New Roman" w:hAnsi="Times New Roman" w:cs="Times New Roman"/>
          <w:b/>
          <w:color w:val="003399"/>
          <w:sz w:val="28"/>
        </w:rPr>
        <w:t xml:space="preserve">Travail sur les </w:t>
      </w:r>
      <w:r w:rsidR="00EF614C" w:rsidRPr="00DF0DAB">
        <w:rPr>
          <w:rFonts w:ascii="Times New Roman" w:hAnsi="Times New Roman" w:cs="Times New Roman"/>
          <w:b/>
          <w:color w:val="003399"/>
          <w:sz w:val="28"/>
        </w:rPr>
        <w:t xml:space="preserve">compétences langagières </w:t>
      </w:r>
    </w:p>
    <w:p w:rsidR="00EF614C" w:rsidRDefault="00EF614C" w:rsidP="00131E8E">
      <w:pPr>
        <w:spacing w:after="0"/>
        <w:rPr>
          <w:rFonts w:ascii="Times New Roman" w:hAnsi="Times New Roman" w:cs="Times New Roman"/>
          <w:color w:val="003399"/>
        </w:rPr>
      </w:pPr>
    </w:p>
    <w:p w:rsidR="00DC63A0" w:rsidRDefault="00DC63A0" w:rsidP="00131E8E">
      <w:pPr>
        <w:spacing w:after="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518"/>
        <w:gridCol w:w="2410"/>
        <w:gridCol w:w="1981"/>
        <w:gridCol w:w="2303"/>
      </w:tblGrid>
      <w:tr w:rsidR="00131E8E" w:rsidTr="00DC63A0">
        <w:tc>
          <w:tcPr>
            <w:tcW w:w="2518" w:type="dxa"/>
          </w:tcPr>
          <w:p w:rsidR="00131E8E" w:rsidRDefault="00131E8E" w:rsidP="00131E8E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</w:rPr>
            </w:pPr>
            <w:r w:rsidRPr="00131E8E">
              <w:rPr>
                <w:rFonts w:ascii="Times New Roman" w:hAnsi="Times New Roman" w:cs="Times New Roman"/>
                <w:b/>
                <w:color w:val="003399"/>
                <w:sz w:val="24"/>
              </w:rPr>
              <w:t>Axes de progression mobilisés</w:t>
            </w:r>
          </w:p>
          <w:p w:rsidR="00131E8E" w:rsidRPr="00131E8E" w:rsidRDefault="00131E8E" w:rsidP="00131E8E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</w:rPr>
            </w:pPr>
          </w:p>
          <w:p w:rsidR="00131E8E" w:rsidRDefault="00131E8E" w:rsidP="00DC63A0">
            <w:pPr>
              <w:rPr>
                <w:rFonts w:ascii="Times New Roman" w:hAnsi="Times New Roman" w:cs="Times New Roman"/>
                <w:color w:val="003399"/>
              </w:rPr>
            </w:pPr>
            <w:r>
              <w:rPr>
                <w:rFonts w:ascii="Times New Roman" w:hAnsi="Times New Roman" w:cs="Times New Roman"/>
                <w:color w:val="003399"/>
              </w:rPr>
              <w:t>(</w:t>
            </w:r>
            <w:r w:rsidRPr="00D0179A">
              <w:rPr>
                <w:rFonts w:ascii="Times New Roman" w:hAnsi="Times New Roman" w:cs="Times New Roman"/>
                <w:i/>
                <w:color w:val="003399"/>
              </w:rPr>
              <w:t xml:space="preserve">Expression orale, </w:t>
            </w:r>
            <w:r w:rsidR="00DF0DAB">
              <w:rPr>
                <w:rFonts w:ascii="Times New Roman" w:hAnsi="Times New Roman" w:cs="Times New Roman"/>
                <w:i/>
                <w:color w:val="003399"/>
              </w:rPr>
              <w:t xml:space="preserve">écriture, lecture et </w:t>
            </w:r>
            <w:proofErr w:type="spellStart"/>
            <w:r w:rsidRPr="00D0179A">
              <w:rPr>
                <w:rFonts w:ascii="Times New Roman" w:hAnsi="Times New Roman" w:cs="Times New Roman"/>
                <w:i/>
                <w:color w:val="003399"/>
              </w:rPr>
              <w:t>littératie</w:t>
            </w:r>
            <w:proofErr w:type="spellEnd"/>
            <w:r w:rsidRPr="00D0179A">
              <w:rPr>
                <w:rFonts w:ascii="Times New Roman" w:hAnsi="Times New Roman" w:cs="Times New Roman"/>
                <w:i/>
                <w:color w:val="003399"/>
              </w:rPr>
              <w:t>…)</w:t>
            </w:r>
          </w:p>
        </w:tc>
        <w:tc>
          <w:tcPr>
            <w:tcW w:w="2410" w:type="dxa"/>
          </w:tcPr>
          <w:p w:rsidR="00131E8E" w:rsidRPr="00131E8E" w:rsidRDefault="00131E8E" w:rsidP="00131E8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31E8E">
              <w:rPr>
                <w:rFonts w:ascii="Times New Roman" w:hAnsi="Times New Roman" w:cs="Times New Roman"/>
                <w:b/>
                <w:color w:val="003399"/>
              </w:rPr>
              <w:t>Outils et pratiques pédagogiques</w:t>
            </w:r>
          </w:p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  <w:p w:rsidR="00131E8E" w:rsidRPr="00D0179A" w:rsidRDefault="00131E8E" w:rsidP="00131E8E">
            <w:pPr>
              <w:rPr>
                <w:rFonts w:ascii="Times New Roman" w:hAnsi="Times New Roman" w:cs="Times New Roman"/>
                <w:i/>
                <w:color w:val="003399"/>
              </w:rPr>
            </w:pPr>
            <w:r w:rsidRPr="00D0179A">
              <w:rPr>
                <w:rFonts w:ascii="Times New Roman" w:hAnsi="Times New Roman" w:cs="Times New Roman"/>
                <w:i/>
                <w:color w:val="003399"/>
              </w:rPr>
              <w:t>(Jeux de langage, lectures partagées, logiciels</w:t>
            </w:r>
            <w:r w:rsidR="006A46AE">
              <w:rPr>
                <w:rFonts w:ascii="Times New Roman" w:hAnsi="Times New Roman" w:cs="Times New Roman"/>
                <w:i/>
                <w:color w:val="003399"/>
              </w:rPr>
              <w:t xml:space="preserve"> d’apprentissage</w:t>
            </w:r>
            <w:r w:rsidRPr="00D0179A">
              <w:rPr>
                <w:rFonts w:ascii="Times New Roman" w:hAnsi="Times New Roman" w:cs="Times New Roman"/>
                <w:i/>
                <w:color w:val="003399"/>
              </w:rPr>
              <w:t>…)</w:t>
            </w:r>
          </w:p>
        </w:tc>
        <w:tc>
          <w:tcPr>
            <w:tcW w:w="1981" w:type="dxa"/>
          </w:tcPr>
          <w:p w:rsidR="006A46AE" w:rsidRDefault="006A46AE" w:rsidP="00131E8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131E8E" w:rsidRPr="00131E8E" w:rsidRDefault="00131E8E" w:rsidP="00131E8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I</w:t>
            </w:r>
            <w:r w:rsidRPr="00131E8E">
              <w:rPr>
                <w:rFonts w:ascii="Times New Roman" w:hAnsi="Times New Roman" w:cs="Times New Roman"/>
                <w:b/>
                <w:color w:val="003399"/>
              </w:rPr>
              <w:t>ndicateurs</w:t>
            </w:r>
            <w:r w:rsidR="005C41E2">
              <w:rPr>
                <w:rFonts w:ascii="Times New Roman" w:hAnsi="Times New Roman" w:cs="Times New Roman"/>
                <w:b/>
                <w:color w:val="003399"/>
              </w:rPr>
              <w:t xml:space="preserve"> de la progression</w:t>
            </w:r>
          </w:p>
        </w:tc>
        <w:tc>
          <w:tcPr>
            <w:tcW w:w="2303" w:type="dxa"/>
          </w:tcPr>
          <w:p w:rsidR="00131E8E" w:rsidRPr="00131E8E" w:rsidRDefault="00131E8E" w:rsidP="00131E8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31E8E">
              <w:rPr>
                <w:rFonts w:ascii="Times New Roman" w:hAnsi="Times New Roman" w:cs="Times New Roman"/>
                <w:b/>
                <w:color w:val="003399"/>
              </w:rPr>
              <w:t>Constats</w:t>
            </w:r>
          </w:p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  <w:p w:rsidR="00131E8E" w:rsidRPr="00D0179A" w:rsidRDefault="00D0179A" w:rsidP="00D0179A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D0179A">
              <w:rPr>
                <w:rFonts w:ascii="Times New Roman" w:hAnsi="Times New Roman" w:cs="Times New Roman"/>
                <w:b/>
                <w:color w:val="003399"/>
              </w:rPr>
              <w:t>(p</w:t>
            </w:r>
            <w:r w:rsidR="00131E8E" w:rsidRPr="00D0179A">
              <w:rPr>
                <w:rFonts w:ascii="Times New Roman" w:hAnsi="Times New Roman" w:cs="Times New Roman"/>
                <w:b/>
                <w:color w:val="003399"/>
              </w:rPr>
              <w:t>ar niveau scolaire</w:t>
            </w:r>
            <w:r w:rsidRPr="00D0179A">
              <w:rPr>
                <w:rFonts w:ascii="Times New Roman" w:hAnsi="Times New Roman" w:cs="Times New Roman"/>
                <w:b/>
                <w:color w:val="003399"/>
              </w:rPr>
              <w:t xml:space="preserve"> concerné)</w:t>
            </w:r>
          </w:p>
        </w:tc>
      </w:tr>
      <w:tr w:rsidR="00131E8E" w:rsidTr="00DC63A0">
        <w:tc>
          <w:tcPr>
            <w:tcW w:w="2518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1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131E8E" w:rsidTr="00DC63A0">
        <w:tc>
          <w:tcPr>
            <w:tcW w:w="2518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1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131E8E" w:rsidTr="00DC63A0">
        <w:tc>
          <w:tcPr>
            <w:tcW w:w="2518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1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131E8E" w:rsidTr="00DC63A0">
        <w:tc>
          <w:tcPr>
            <w:tcW w:w="2518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1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131E8E" w:rsidRDefault="00131E8E" w:rsidP="00131E8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DC63A0" w:rsidRPr="002D4710" w:rsidRDefault="00DC63A0" w:rsidP="00DC63A0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D4710">
        <w:rPr>
          <w:rFonts w:ascii="Times New Roman" w:hAnsi="Times New Roman" w:cs="Times New Roman"/>
          <w:color w:val="009900"/>
        </w:rPr>
        <w:t>Ajouter des lignes si nécessaire</w:t>
      </w:r>
    </w:p>
    <w:p w:rsidR="00DF0DAB" w:rsidRPr="002D6E23" w:rsidRDefault="00DF0DAB" w:rsidP="00131E8E">
      <w:pPr>
        <w:spacing w:after="0"/>
        <w:rPr>
          <w:rFonts w:ascii="Times New Roman" w:hAnsi="Times New Roman" w:cs="Times New Roman"/>
          <w:color w:val="003399"/>
          <w:sz w:val="24"/>
        </w:rPr>
      </w:pPr>
    </w:p>
    <w:p w:rsidR="00131E8E" w:rsidRPr="002D6E23" w:rsidRDefault="00131E8E" w:rsidP="00EF3EA1">
      <w:pPr>
        <w:shd w:val="clear" w:color="auto" w:fill="F2DBDB" w:themeFill="accent2" w:themeFillTint="33"/>
        <w:spacing w:after="0"/>
        <w:ind w:left="851"/>
        <w:rPr>
          <w:rFonts w:ascii="Times New Roman" w:hAnsi="Times New Roman" w:cs="Times New Roman"/>
          <w:b/>
          <w:color w:val="003399"/>
          <w:sz w:val="28"/>
        </w:rPr>
      </w:pPr>
      <w:r w:rsidRPr="002D6E23">
        <w:rPr>
          <w:rFonts w:ascii="Times New Roman" w:hAnsi="Times New Roman" w:cs="Times New Roman"/>
          <w:b/>
          <w:color w:val="003399"/>
          <w:sz w:val="28"/>
        </w:rPr>
        <w:t>Accompagnement spécifique des enfants/jeunes primo-arrivants </w:t>
      </w:r>
      <w:r w:rsidR="006A46AE" w:rsidRPr="002D6E23">
        <w:rPr>
          <w:rFonts w:ascii="Times New Roman" w:hAnsi="Times New Roman" w:cs="Times New Roman"/>
          <w:b/>
          <w:color w:val="003399"/>
          <w:sz w:val="28"/>
        </w:rPr>
        <w:t xml:space="preserve">allophones </w:t>
      </w:r>
      <w:r w:rsidRPr="002D6E23">
        <w:rPr>
          <w:rFonts w:ascii="Times New Roman" w:hAnsi="Times New Roman" w:cs="Times New Roman"/>
          <w:b/>
          <w:color w:val="003399"/>
          <w:sz w:val="28"/>
        </w:rPr>
        <w:t>:</w:t>
      </w:r>
    </w:p>
    <w:p w:rsidR="00131E8E" w:rsidRDefault="00131E8E" w:rsidP="00131E8E">
      <w:pPr>
        <w:spacing w:after="0"/>
        <w:rPr>
          <w:rFonts w:ascii="Times New Roman" w:hAnsi="Times New Roman" w:cs="Times New Roman"/>
          <w:color w:val="003399"/>
        </w:rPr>
      </w:pPr>
    </w:p>
    <w:p w:rsidR="00131E8E" w:rsidRDefault="00131E8E" w:rsidP="00131E8E">
      <w:pPr>
        <w:spacing w:after="0"/>
        <w:rPr>
          <w:rFonts w:ascii="Times New Roman" w:hAnsi="Times New Roman" w:cs="Times New Roman"/>
          <w:color w:val="003399"/>
        </w:rPr>
      </w:pPr>
      <w:r>
        <w:rPr>
          <w:rFonts w:ascii="Times New Roman" w:hAnsi="Times New Roman" w:cs="Times New Roman"/>
          <w:color w:val="003399"/>
        </w:rPr>
        <w:t>OUI</w:t>
      </w:r>
      <w:r>
        <w:rPr>
          <w:rFonts w:ascii="Times New Roman" w:hAnsi="Times New Roman" w:cs="Times New Roman"/>
          <w:color w:val="003399"/>
        </w:rPr>
        <w:tab/>
      </w:r>
      <w:r w:rsidR="00C93520">
        <w:rPr>
          <w:rFonts w:ascii="Times New Roman" w:hAnsi="Times New Roman" w:cs="Times New Roman"/>
          <w:color w:val="003399"/>
        </w:rPr>
        <w:sym w:font="Symbol" w:char="F098"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  <w:t>NON</w:t>
      </w:r>
      <w:r w:rsidR="00C93520">
        <w:rPr>
          <w:rFonts w:ascii="Times New Roman" w:hAnsi="Times New Roman" w:cs="Times New Roman"/>
          <w:color w:val="003399"/>
        </w:rPr>
        <w:t xml:space="preserve"> </w:t>
      </w:r>
      <w:r w:rsidR="00C93520">
        <w:rPr>
          <w:rFonts w:ascii="Times New Roman" w:hAnsi="Times New Roman" w:cs="Times New Roman"/>
          <w:color w:val="003399"/>
        </w:rPr>
        <w:sym w:font="Symbol" w:char="F098"/>
      </w:r>
    </w:p>
    <w:p w:rsidR="006A46AE" w:rsidRDefault="006A46AE" w:rsidP="00131E8E">
      <w:pPr>
        <w:spacing w:after="0"/>
        <w:rPr>
          <w:rFonts w:ascii="Times New Roman" w:hAnsi="Times New Roman" w:cs="Times New Roman"/>
          <w:color w:val="003399"/>
          <w:sz w:val="14"/>
        </w:rPr>
      </w:pPr>
    </w:p>
    <w:p w:rsidR="005C41E2" w:rsidRPr="005C41E2" w:rsidRDefault="005C41E2" w:rsidP="00131E8E">
      <w:pPr>
        <w:spacing w:after="0"/>
        <w:rPr>
          <w:rFonts w:ascii="Times New Roman" w:hAnsi="Times New Roman" w:cs="Times New Roman"/>
          <w:color w:val="003399"/>
          <w:sz w:val="14"/>
        </w:rPr>
      </w:pPr>
    </w:p>
    <w:p w:rsidR="00FD009F" w:rsidRDefault="00FD009F" w:rsidP="00131E8E">
      <w:pPr>
        <w:spacing w:after="0"/>
        <w:rPr>
          <w:rFonts w:ascii="Times New Roman" w:hAnsi="Times New Roman" w:cs="Times New Roman"/>
          <w:color w:val="003399"/>
        </w:rPr>
      </w:pPr>
    </w:p>
    <w:p w:rsidR="00131E8E" w:rsidRPr="00C93520" w:rsidRDefault="00131E8E" w:rsidP="00131E8E">
      <w:pPr>
        <w:spacing w:after="0"/>
        <w:rPr>
          <w:rFonts w:ascii="Times New Roman" w:hAnsi="Times New Roman" w:cs="Times New Roman"/>
          <w:b/>
          <w:color w:val="003399"/>
        </w:rPr>
      </w:pPr>
      <w:r w:rsidRPr="00C93520">
        <w:rPr>
          <w:rFonts w:ascii="Times New Roman" w:hAnsi="Times New Roman" w:cs="Times New Roman"/>
          <w:b/>
          <w:color w:val="003399"/>
        </w:rPr>
        <w:t xml:space="preserve">Modalités </w:t>
      </w:r>
      <w:r w:rsidR="00C93520" w:rsidRPr="00C93520">
        <w:rPr>
          <w:rFonts w:ascii="Times New Roman" w:hAnsi="Times New Roman" w:cs="Times New Roman"/>
          <w:b/>
          <w:color w:val="003399"/>
        </w:rPr>
        <w:t xml:space="preserve">spécifiques </w:t>
      </w:r>
      <w:r w:rsidRPr="00C93520">
        <w:rPr>
          <w:rFonts w:ascii="Times New Roman" w:hAnsi="Times New Roman" w:cs="Times New Roman"/>
          <w:b/>
          <w:color w:val="003399"/>
        </w:rPr>
        <w:t>de l’accompagnement :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C93520" w:rsidTr="00524EB7">
        <w:tc>
          <w:tcPr>
            <w:tcW w:w="9212" w:type="dxa"/>
          </w:tcPr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C41E2" w:rsidRDefault="005C41E2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C41E2" w:rsidRDefault="005C41E2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131E8E" w:rsidRDefault="00131E8E" w:rsidP="00131E8E">
      <w:pPr>
        <w:spacing w:after="0"/>
        <w:rPr>
          <w:rFonts w:ascii="Times New Roman" w:hAnsi="Times New Roman" w:cs="Times New Roman"/>
          <w:color w:val="003399"/>
        </w:rPr>
      </w:pPr>
    </w:p>
    <w:p w:rsidR="00C93520" w:rsidRPr="002D6E23" w:rsidRDefault="00C93520" w:rsidP="00EF3EA1">
      <w:pPr>
        <w:pStyle w:val="Paragraphedeliste"/>
        <w:shd w:val="clear" w:color="auto" w:fill="F2DBDB" w:themeFill="accent2" w:themeFillTint="33"/>
        <w:ind w:left="851"/>
        <w:rPr>
          <w:rFonts w:ascii="Times New Roman" w:hAnsi="Times New Roman" w:cs="Times New Roman"/>
          <w:b/>
          <w:color w:val="003399"/>
          <w:sz w:val="28"/>
        </w:rPr>
      </w:pPr>
      <w:r w:rsidRPr="002D6E23">
        <w:rPr>
          <w:rFonts w:ascii="Times New Roman" w:hAnsi="Times New Roman" w:cs="Times New Roman"/>
          <w:b/>
          <w:color w:val="003399"/>
          <w:sz w:val="28"/>
        </w:rPr>
        <w:t>Action spécifique en faveur du bilinguisme/plurilinguisme</w:t>
      </w:r>
      <w:r w:rsidR="00DC63A0" w:rsidRPr="002D6E23">
        <w:rPr>
          <w:rFonts w:ascii="Times New Roman" w:hAnsi="Times New Roman" w:cs="Times New Roman"/>
          <w:b/>
          <w:color w:val="003399"/>
          <w:sz w:val="28"/>
        </w:rPr>
        <w:t xml:space="preserve"> et/ou de l’apprentissage des langues</w:t>
      </w:r>
      <w:r w:rsidRPr="002D6E23">
        <w:rPr>
          <w:rFonts w:ascii="Times New Roman" w:hAnsi="Times New Roman" w:cs="Times New Roman"/>
          <w:b/>
          <w:color w:val="003399"/>
          <w:sz w:val="28"/>
        </w:rPr>
        <w:t> ?</w:t>
      </w:r>
    </w:p>
    <w:p w:rsidR="00C93520" w:rsidRDefault="00C93520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C93520" w:rsidRDefault="00C93520" w:rsidP="00C93520">
      <w:pPr>
        <w:spacing w:after="0"/>
        <w:rPr>
          <w:rFonts w:ascii="Times New Roman" w:hAnsi="Times New Roman" w:cs="Times New Roman"/>
          <w:color w:val="003399"/>
        </w:rPr>
      </w:pPr>
      <w:r>
        <w:rPr>
          <w:rFonts w:ascii="Times New Roman" w:hAnsi="Times New Roman" w:cs="Times New Roman"/>
          <w:color w:val="003399"/>
        </w:rPr>
        <w:t>OUI</w:t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sym w:font="Symbol" w:char="F098"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</w:r>
      <w:r>
        <w:rPr>
          <w:rFonts w:ascii="Times New Roman" w:hAnsi="Times New Roman" w:cs="Times New Roman"/>
          <w:color w:val="003399"/>
        </w:rPr>
        <w:tab/>
        <w:t xml:space="preserve">NON </w:t>
      </w:r>
      <w:r>
        <w:rPr>
          <w:rFonts w:ascii="Times New Roman" w:hAnsi="Times New Roman" w:cs="Times New Roman"/>
          <w:color w:val="003399"/>
        </w:rPr>
        <w:sym w:font="Symbol" w:char="F098"/>
      </w:r>
    </w:p>
    <w:p w:rsidR="00C93520" w:rsidRDefault="00C93520" w:rsidP="00C93520">
      <w:pPr>
        <w:spacing w:after="0"/>
        <w:rPr>
          <w:rFonts w:ascii="Times New Roman" w:hAnsi="Times New Roman" w:cs="Times New Roman"/>
          <w:color w:val="003399"/>
        </w:rPr>
      </w:pPr>
    </w:p>
    <w:p w:rsidR="00C93520" w:rsidRDefault="00C93520" w:rsidP="00C93520">
      <w:pPr>
        <w:spacing w:after="0"/>
        <w:rPr>
          <w:rFonts w:ascii="Times New Roman" w:hAnsi="Times New Roman" w:cs="Times New Roman"/>
          <w:color w:val="003399"/>
        </w:rPr>
      </w:pPr>
    </w:p>
    <w:p w:rsidR="00C93520" w:rsidRDefault="00C93520" w:rsidP="00C93520">
      <w:pPr>
        <w:spacing w:after="0"/>
        <w:rPr>
          <w:rFonts w:ascii="Times New Roman" w:hAnsi="Times New Roman" w:cs="Times New Roman"/>
          <w:b/>
          <w:color w:val="003399"/>
        </w:rPr>
      </w:pPr>
      <w:r w:rsidRPr="00C93520">
        <w:rPr>
          <w:rFonts w:ascii="Times New Roman" w:hAnsi="Times New Roman" w:cs="Times New Roman"/>
          <w:b/>
          <w:color w:val="003399"/>
        </w:rPr>
        <w:t>Modalités de l’accompagnement </w:t>
      </w:r>
      <w:r w:rsidR="002D4710">
        <w:rPr>
          <w:rFonts w:ascii="Times New Roman" w:hAnsi="Times New Roman" w:cs="Times New Roman"/>
          <w:b/>
          <w:color w:val="003399"/>
        </w:rPr>
        <w:t xml:space="preserve">et partenariats </w:t>
      </w:r>
      <w:r w:rsidRPr="00C93520">
        <w:rPr>
          <w:rFonts w:ascii="Times New Roman" w:hAnsi="Times New Roman" w:cs="Times New Roman"/>
          <w:b/>
          <w:color w:val="003399"/>
        </w:rPr>
        <w:t>:</w:t>
      </w:r>
    </w:p>
    <w:p w:rsidR="006A46AE" w:rsidRPr="006A46AE" w:rsidRDefault="006A46AE" w:rsidP="00C93520">
      <w:pPr>
        <w:spacing w:after="0"/>
        <w:rPr>
          <w:rFonts w:ascii="Times New Roman" w:hAnsi="Times New Roman" w:cs="Times New Roman"/>
          <w:i/>
          <w:color w:val="003399"/>
        </w:rPr>
      </w:pPr>
      <w:r w:rsidRPr="006A46AE">
        <w:rPr>
          <w:rFonts w:ascii="Times New Roman" w:hAnsi="Times New Roman" w:cs="Times New Roman"/>
          <w:i/>
          <w:color w:val="003399"/>
        </w:rPr>
        <w:t>(</w:t>
      </w:r>
      <w:proofErr w:type="gramStart"/>
      <w:r w:rsidR="005C41E2">
        <w:rPr>
          <w:rFonts w:ascii="Times New Roman" w:hAnsi="Times New Roman" w:cs="Times New Roman"/>
          <w:i/>
          <w:color w:val="003399"/>
        </w:rPr>
        <w:t>activités</w:t>
      </w:r>
      <w:proofErr w:type="gramEnd"/>
      <w:r w:rsidR="005C41E2">
        <w:rPr>
          <w:rFonts w:ascii="Times New Roman" w:hAnsi="Times New Roman" w:cs="Times New Roman"/>
          <w:i/>
          <w:color w:val="003399"/>
        </w:rPr>
        <w:t>, jeux en langue maternelle</w:t>
      </w:r>
      <w:r w:rsidRPr="006A46AE">
        <w:rPr>
          <w:rFonts w:ascii="Times New Roman" w:hAnsi="Times New Roman" w:cs="Times New Roman"/>
          <w:i/>
          <w:color w:val="003399"/>
        </w:rPr>
        <w:t>…)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C93520" w:rsidTr="00524EB7">
        <w:tc>
          <w:tcPr>
            <w:tcW w:w="9212" w:type="dxa"/>
          </w:tcPr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C93520" w:rsidRDefault="00C93520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C93520" w:rsidRDefault="00C93520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C93520" w:rsidRDefault="00C93520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DC63A0" w:rsidRDefault="00DC63A0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DC63A0" w:rsidRDefault="00DC63A0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D0179A" w:rsidRPr="00EF3EA1" w:rsidRDefault="00D0179A" w:rsidP="00EF3EA1">
      <w:pPr>
        <w:pStyle w:val="Paragraphedeliste"/>
        <w:shd w:val="clear" w:color="auto" w:fill="F2DBDB" w:themeFill="accent2" w:themeFillTint="33"/>
        <w:ind w:left="851"/>
        <w:rPr>
          <w:rFonts w:ascii="Times New Roman" w:hAnsi="Times New Roman" w:cs="Times New Roman"/>
          <w:b/>
          <w:color w:val="003399"/>
          <w:sz w:val="24"/>
        </w:rPr>
      </w:pPr>
      <w:r w:rsidRPr="00EF3EA1">
        <w:rPr>
          <w:rFonts w:ascii="Times New Roman" w:hAnsi="Times New Roman" w:cs="Times New Roman"/>
          <w:b/>
          <w:color w:val="003399"/>
          <w:sz w:val="24"/>
        </w:rPr>
        <w:t>Diversifi</w:t>
      </w:r>
      <w:r w:rsidR="00EF3EA1">
        <w:rPr>
          <w:rFonts w:ascii="Times New Roman" w:hAnsi="Times New Roman" w:cs="Times New Roman"/>
          <w:b/>
          <w:color w:val="003399"/>
          <w:sz w:val="24"/>
        </w:rPr>
        <w:t>cation des moyens d’expression, notamment artistiques</w:t>
      </w:r>
    </w:p>
    <w:p w:rsidR="00D0179A" w:rsidRDefault="00D0179A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D0179A" w:rsidTr="00EF3EA1">
        <w:tc>
          <w:tcPr>
            <w:tcW w:w="3936" w:type="dxa"/>
          </w:tcPr>
          <w:p w:rsidR="00D0179A" w:rsidRDefault="00D0179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bookmarkStart w:id="2" w:name="_Hlk525311808"/>
          </w:p>
          <w:p w:rsidR="00D0179A" w:rsidRDefault="00D0179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Quels moyens d’expression</w:t>
            </w:r>
            <w:r w:rsidR="00FA2E6E">
              <w:rPr>
                <w:rFonts w:ascii="Times New Roman" w:hAnsi="Times New Roman" w:cs="Times New Roman"/>
                <w:b/>
                <w:color w:val="003399"/>
              </w:rPr>
              <w:t> ?</w:t>
            </w:r>
          </w:p>
          <w:p w:rsidR="00FA2E6E" w:rsidRDefault="00FA2E6E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0179A" w:rsidRPr="00FA2E6E" w:rsidRDefault="00FA2E6E" w:rsidP="00FA2E6E">
            <w:pPr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(M</w:t>
            </w:r>
            <w:r w:rsidRPr="00FA2E6E">
              <w:rPr>
                <w:rFonts w:ascii="Times New Roman" w:hAnsi="Times New Roman" w:cs="Times New Roman"/>
                <w:i/>
                <w:color w:val="003399"/>
              </w:rPr>
              <w:t xml:space="preserve">usique, </w:t>
            </w:r>
            <w:r w:rsidR="006A46AE">
              <w:rPr>
                <w:rFonts w:ascii="Times New Roman" w:hAnsi="Times New Roman" w:cs="Times New Roman"/>
                <w:i/>
                <w:color w:val="003399"/>
              </w:rPr>
              <w:t xml:space="preserve">chant, théâtre, </w:t>
            </w:r>
            <w:r w:rsidRPr="00FA2E6E">
              <w:rPr>
                <w:rFonts w:ascii="Times New Roman" w:hAnsi="Times New Roman" w:cs="Times New Roman"/>
                <w:i/>
                <w:color w:val="003399"/>
              </w:rPr>
              <w:t>calligraphie, dessin, graphisme…)</w:t>
            </w:r>
          </w:p>
        </w:tc>
        <w:tc>
          <w:tcPr>
            <w:tcW w:w="2551" w:type="dxa"/>
          </w:tcPr>
          <w:p w:rsidR="00D0179A" w:rsidRDefault="00D0179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36EB1" w:rsidRDefault="00F36EB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0179A" w:rsidRDefault="00FA2E6E" w:rsidP="00FA2E6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Type d’action </w:t>
            </w:r>
          </w:p>
          <w:p w:rsidR="002D4710" w:rsidRDefault="002D4710" w:rsidP="00FA2E6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Partenariats</w:t>
            </w:r>
          </w:p>
          <w:p w:rsidR="00FA2E6E" w:rsidRDefault="00FA2E6E" w:rsidP="00FA2E6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A2E6E" w:rsidRPr="001817F2" w:rsidRDefault="00FA2E6E" w:rsidP="00FA2E6E">
            <w:pPr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</w:p>
        </w:tc>
        <w:tc>
          <w:tcPr>
            <w:tcW w:w="2693" w:type="dxa"/>
          </w:tcPr>
          <w:p w:rsidR="00D0179A" w:rsidRDefault="00D0179A" w:rsidP="00FA2E6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Nombre </w:t>
            </w:r>
            <w:r w:rsidR="00FA2E6E">
              <w:rPr>
                <w:rFonts w:ascii="Times New Roman" w:hAnsi="Times New Roman" w:cs="Times New Roman"/>
                <w:b/>
                <w:color w:val="003399"/>
              </w:rPr>
              <w:t>de d’enfants/jeunes concernés</w:t>
            </w:r>
          </w:p>
          <w:p w:rsidR="006A46AE" w:rsidRDefault="006A46AE" w:rsidP="00FA2E6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Default="006A46AE" w:rsidP="00FA2E6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de parents</w:t>
            </w:r>
          </w:p>
          <w:p w:rsidR="00084A51" w:rsidRPr="006A46AE" w:rsidRDefault="00084A51" w:rsidP="006A46AE">
            <w:pPr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  <w:r w:rsidRPr="006A46AE">
              <w:rPr>
                <w:rFonts w:ascii="Times New Roman" w:hAnsi="Times New Roman" w:cs="Times New Roman"/>
                <w:i/>
                <w:color w:val="003399"/>
                <w:sz w:val="20"/>
              </w:rPr>
              <w:t>(éventuellement)</w:t>
            </w:r>
          </w:p>
        </w:tc>
      </w:tr>
      <w:tr w:rsidR="00D0179A" w:rsidTr="00EF3EA1">
        <w:tc>
          <w:tcPr>
            <w:tcW w:w="3936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69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0179A" w:rsidTr="00EF3EA1">
        <w:tc>
          <w:tcPr>
            <w:tcW w:w="3936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69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0179A" w:rsidTr="00EF3EA1">
        <w:tc>
          <w:tcPr>
            <w:tcW w:w="3936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69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0179A" w:rsidTr="00EF3EA1">
        <w:tc>
          <w:tcPr>
            <w:tcW w:w="3936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51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69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bookmarkEnd w:id="2"/>
    <w:p w:rsidR="006A46AE" w:rsidRPr="005C41E2" w:rsidRDefault="006A46AE" w:rsidP="006A46AE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5C41E2">
        <w:rPr>
          <w:rFonts w:ascii="Times New Roman" w:hAnsi="Times New Roman" w:cs="Times New Roman"/>
          <w:color w:val="009900"/>
        </w:rPr>
        <w:t>Ajouter des lignes si nécessaire</w:t>
      </w:r>
    </w:p>
    <w:p w:rsidR="00D0179A" w:rsidRDefault="00D0179A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D0179A" w:rsidRDefault="00D0179A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5C41E2" w:rsidRDefault="005C41E2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D0179A" w:rsidRDefault="00D0179A" w:rsidP="00C93520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131E8E" w:rsidRPr="00EF3EA1" w:rsidRDefault="00DC63A0" w:rsidP="00EF3EA1">
      <w:pPr>
        <w:pStyle w:val="Paragraphedeliste"/>
        <w:numPr>
          <w:ilvl w:val="0"/>
          <w:numId w:val="40"/>
        </w:num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Développement des c</w:t>
      </w:r>
      <w:r w:rsidR="00E236BE" w:rsidRPr="00EF3EA1">
        <w:rPr>
          <w:rFonts w:ascii="Times New Roman" w:hAnsi="Times New Roman" w:cs="Times New Roman"/>
          <w:b/>
          <w:color w:val="003399"/>
          <w:sz w:val="28"/>
        </w:rPr>
        <w:t>ompétences et</w:t>
      </w:r>
      <w:r w:rsidRPr="00EF3EA1">
        <w:rPr>
          <w:rFonts w:ascii="Times New Roman" w:hAnsi="Times New Roman" w:cs="Times New Roman"/>
          <w:b/>
          <w:color w:val="003399"/>
          <w:sz w:val="28"/>
        </w:rPr>
        <w:t xml:space="preserve"> </w:t>
      </w:r>
      <w:r w:rsidR="00D0179A" w:rsidRPr="00EF3EA1">
        <w:rPr>
          <w:rFonts w:ascii="Times New Roman" w:hAnsi="Times New Roman" w:cs="Times New Roman"/>
          <w:b/>
          <w:color w:val="003399"/>
          <w:sz w:val="28"/>
        </w:rPr>
        <w:t>stratégies cognitives</w:t>
      </w:r>
    </w:p>
    <w:p w:rsidR="00131E8E" w:rsidRDefault="00131E8E" w:rsidP="00131E8E">
      <w:pPr>
        <w:spacing w:after="0"/>
        <w:rPr>
          <w:rFonts w:ascii="Times New Roman" w:hAnsi="Times New Roman" w:cs="Times New Roman"/>
          <w:color w:val="003399"/>
        </w:rPr>
      </w:pPr>
    </w:p>
    <w:p w:rsidR="00131E8E" w:rsidRDefault="00131E8E" w:rsidP="00131E8E">
      <w:pPr>
        <w:spacing w:after="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085"/>
        <w:gridCol w:w="1985"/>
        <w:gridCol w:w="1839"/>
        <w:gridCol w:w="2303"/>
      </w:tblGrid>
      <w:tr w:rsidR="00D0179A" w:rsidTr="002D4710">
        <w:tc>
          <w:tcPr>
            <w:tcW w:w="3085" w:type="dxa"/>
          </w:tcPr>
          <w:p w:rsidR="00D0179A" w:rsidRDefault="00D0179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</w:rPr>
              <w:t xml:space="preserve">Compétences mobilisées </w:t>
            </w:r>
          </w:p>
          <w:p w:rsidR="00FA2E6E" w:rsidRPr="00131E8E" w:rsidRDefault="00EF3EA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</w:rPr>
              <w:t>Dans les ateliers CLAS</w:t>
            </w:r>
          </w:p>
          <w:p w:rsidR="00D0179A" w:rsidRPr="00FA2E6E" w:rsidRDefault="00D0179A" w:rsidP="00FA2E6E">
            <w:pPr>
              <w:rPr>
                <w:rFonts w:ascii="Times New Roman" w:hAnsi="Times New Roman" w:cs="Times New Roman"/>
                <w:i/>
                <w:color w:val="003399"/>
              </w:rPr>
            </w:pPr>
            <w:r w:rsidRPr="00FA2E6E">
              <w:rPr>
                <w:rFonts w:ascii="Times New Roman" w:hAnsi="Times New Roman" w:cs="Times New Roman"/>
                <w:i/>
                <w:color w:val="003399"/>
              </w:rPr>
              <w:t>(</w:t>
            </w:r>
            <w:r w:rsidR="00FA2E6E" w:rsidRPr="00FA2E6E">
              <w:rPr>
                <w:rFonts w:ascii="Times New Roman" w:hAnsi="Times New Roman" w:cs="Times New Roman"/>
                <w:i/>
                <w:color w:val="003399"/>
              </w:rPr>
              <w:t>apprendre à apprendre, concentration, mémorisation, organisation dans l’espace et le temps, logique, raisonnement…)</w:t>
            </w:r>
          </w:p>
        </w:tc>
        <w:tc>
          <w:tcPr>
            <w:tcW w:w="1985" w:type="dxa"/>
          </w:tcPr>
          <w:p w:rsidR="00D0179A" w:rsidRPr="00131E8E" w:rsidRDefault="00D0179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31E8E">
              <w:rPr>
                <w:rFonts w:ascii="Times New Roman" w:hAnsi="Times New Roman" w:cs="Times New Roman"/>
                <w:b/>
                <w:color w:val="003399"/>
              </w:rPr>
              <w:t xml:space="preserve">Outils et pratiques </w:t>
            </w:r>
          </w:p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  <w:p w:rsidR="00D0179A" w:rsidRPr="00FA2E6E" w:rsidRDefault="00FA2E6E" w:rsidP="00FA2E6E">
            <w:pPr>
              <w:rPr>
                <w:rFonts w:ascii="Times New Roman" w:hAnsi="Times New Roman" w:cs="Times New Roman"/>
                <w:i/>
                <w:color w:val="003399"/>
              </w:rPr>
            </w:pPr>
            <w:r w:rsidRPr="00FA2E6E">
              <w:rPr>
                <w:rFonts w:ascii="Times New Roman" w:hAnsi="Times New Roman" w:cs="Times New Roman"/>
                <w:i/>
                <w:color w:val="003399"/>
              </w:rPr>
              <w:t>(jeux, outils numériques….)</w:t>
            </w:r>
          </w:p>
        </w:tc>
        <w:tc>
          <w:tcPr>
            <w:tcW w:w="1839" w:type="dxa"/>
          </w:tcPr>
          <w:p w:rsidR="002D4710" w:rsidRDefault="002D4710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D4710" w:rsidRDefault="002D4710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0179A" w:rsidRPr="00131E8E" w:rsidRDefault="00D0179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I</w:t>
            </w:r>
            <w:r w:rsidRPr="00131E8E">
              <w:rPr>
                <w:rFonts w:ascii="Times New Roman" w:hAnsi="Times New Roman" w:cs="Times New Roman"/>
                <w:b/>
                <w:color w:val="003399"/>
              </w:rPr>
              <w:t>ndicateurs</w:t>
            </w:r>
            <w:r w:rsidR="002D4710">
              <w:rPr>
                <w:rFonts w:ascii="Times New Roman" w:hAnsi="Times New Roman" w:cs="Times New Roman"/>
                <w:b/>
                <w:color w:val="003399"/>
              </w:rPr>
              <w:t xml:space="preserve"> de la progression</w:t>
            </w:r>
          </w:p>
        </w:tc>
        <w:tc>
          <w:tcPr>
            <w:tcW w:w="2303" w:type="dxa"/>
          </w:tcPr>
          <w:p w:rsidR="00D0179A" w:rsidRDefault="00D0179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131E8E">
              <w:rPr>
                <w:rFonts w:ascii="Times New Roman" w:hAnsi="Times New Roman" w:cs="Times New Roman"/>
                <w:b/>
                <w:color w:val="003399"/>
              </w:rPr>
              <w:t>Constats</w:t>
            </w:r>
          </w:p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  <w:p w:rsidR="00D0179A" w:rsidRPr="00084A51" w:rsidRDefault="00B616C7" w:rsidP="00524EB7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P</w:t>
            </w:r>
            <w:r w:rsidR="00D0179A" w:rsidRPr="00084A51">
              <w:rPr>
                <w:rFonts w:ascii="Times New Roman" w:hAnsi="Times New Roman" w:cs="Times New Roman"/>
                <w:b/>
                <w:color w:val="003399"/>
              </w:rPr>
              <w:t>ar niveau scolaire concernés</w:t>
            </w:r>
          </w:p>
        </w:tc>
      </w:tr>
      <w:tr w:rsidR="00D0179A" w:rsidTr="002D4710">
        <w:tc>
          <w:tcPr>
            <w:tcW w:w="30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39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0179A" w:rsidTr="002D4710">
        <w:tc>
          <w:tcPr>
            <w:tcW w:w="30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39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0179A" w:rsidTr="002D4710">
        <w:tc>
          <w:tcPr>
            <w:tcW w:w="30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39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0179A" w:rsidTr="002D4710">
        <w:tc>
          <w:tcPr>
            <w:tcW w:w="30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5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39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303" w:type="dxa"/>
          </w:tcPr>
          <w:p w:rsidR="00D0179A" w:rsidRDefault="00D0179A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80A7C" w:rsidRPr="002D4710" w:rsidRDefault="00B80A7C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D4710">
        <w:rPr>
          <w:rFonts w:ascii="Times New Roman" w:hAnsi="Times New Roman" w:cs="Times New Roman"/>
          <w:color w:val="009900"/>
        </w:rPr>
        <w:t>Ajouter des lignes si nécessaire</w:t>
      </w:r>
    </w:p>
    <w:p w:rsidR="00FA2E6E" w:rsidRDefault="00FA2E6E" w:rsidP="00131E8E">
      <w:pPr>
        <w:spacing w:after="0"/>
        <w:rPr>
          <w:rFonts w:ascii="Times New Roman" w:hAnsi="Times New Roman" w:cs="Times New Roman"/>
          <w:color w:val="003399"/>
        </w:rPr>
      </w:pPr>
    </w:p>
    <w:p w:rsidR="00FA2E6E" w:rsidRPr="00FA2E6E" w:rsidRDefault="00FA2E6E" w:rsidP="00131E8E">
      <w:pPr>
        <w:spacing w:after="0"/>
        <w:rPr>
          <w:rFonts w:ascii="Times New Roman" w:hAnsi="Times New Roman" w:cs="Times New Roman"/>
          <w:b/>
          <w:color w:val="003399"/>
        </w:rPr>
      </w:pPr>
      <w:r w:rsidRPr="00FA2E6E">
        <w:rPr>
          <w:rFonts w:ascii="Times New Roman" w:hAnsi="Times New Roman" w:cs="Times New Roman"/>
          <w:b/>
          <w:color w:val="003399"/>
        </w:rPr>
        <w:t>Observations (champ libre) :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FA2E6E" w:rsidTr="00524EB7">
        <w:tc>
          <w:tcPr>
            <w:tcW w:w="9212" w:type="dxa"/>
          </w:tcPr>
          <w:p w:rsidR="00FA2E6E" w:rsidRDefault="00FA2E6E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A2E6E" w:rsidRDefault="00FA2E6E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A2E6E" w:rsidRDefault="00FA2E6E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A2E6E" w:rsidRDefault="00FA2E6E" w:rsidP="00524EB7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FA2E6E" w:rsidRDefault="00FA2E6E" w:rsidP="00FA2E6E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FA2E6E" w:rsidRDefault="00FA2E6E" w:rsidP="00131E8E">
      <w:pPr>
        <w:spacing w:after="0"/>
        <w:rPr>
          <w:rFonts w:ascii="Times New Roman" w:hAnsi="Times New Roman" w:cs="Times New Roman"/>
          <w:color w:val="003399"/>
        </w:rPr>
      </w:pPr>
    </w:p>
    <w:p w:rsidR="00911D02" w:rsidRPr="00EF3EA1" w:rsidRDefault="00FA2E6E" w:rsidP="00EF3EA1">
      <w:pPr>
        <w:pStyle w:val="Paragraphedeliste"/>
        <w:numPr>
          <w:ilvl w:val="0"/>
          <w:numId w:val="40"/>
        </w:num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color w:val="003399"/>
          <w:sz w:val="32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Développement du champ cognitif</w:t>
      </w:r>
      <w:r w:rsidR="00911D02" w:rsidRPr="00EF3EA1">
        <w:rPr>
          <w:rFonts w:ascii="Times New Roman" w:hAnsi="Times New Roman" w:cs="Times New Roman"/>
          <w:b/>
          <w:color w:val="003399"/>
          <w:sz w:val="28"/>
        </w:rPr>
        <w:t xml:space="preserve"> (</w:t>
      </w:r>
      <w:r w:rsidR="006A46AE" w:rsidRPr="00EF3EA1">
        <w:rPr>
          <w:rFonts w:ascii="Times New Roman" w:hAnsi="Times New Roman" w:cs="Times New Roman"/>
          <w:b/>
          <w:color w:val="003399"/>
          <w:sz w:val="28"/>
        </w:rPr>
        <w:t xml:space="preserve">sensibilisation et </w:t>
      </w:r>
      <w:r w:rsidR="00911D02" w:rsidRPr="00EF3EA1">
        <w:rPr>
          <w:rFonts w:ascii="Times New Roman" w:hAnsi="Times New Roman" w:cs="Times New Roman"/>
          <w:b/>
          <w:color w:val="003399"/>
          <w:sz w:val="28"/>
        </w:rPr>
        <w:t>découvertes</w:t>
      </w:r>
      <w:r w:rsidR="00911D02" w:rsidRPr="00EF3EA1">
        <w:rPr>
          <w:rFonts w:ascii="Times New Roman" w:hAnsi="Times New Roman" w:cs="Times New Roman"/>
          <w:b/>
          <w:color w:val="003399"/>
          <w:sz w:val="32"/>
        </w:rPr>
        <w:t>)</w:t>
      </w:r>
    </w:p>
    <w:p w:rsidR="00911D02" w:rsidRDefault="00911D02" w:rsidP="00911D02">
      <w:pPr>
        <w:spacing w:after="0"/>
        <w:rPr>
          <w:rFonts w:ascii="Times New Roman" w:hAnsi="Times New Roman" w:cs="Times New Roman"/>
          <w:color w:val="003399"/>
        </w:rPr>
      </w:pPr>
    </w:p>
    <w:p w:rsidR="00911D02" w:rsidRDefault="00911D02" w:rsidP="00911D02">
      <w:pPr>
        <w:spacing w:after="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234"/>
      </w:tblGrid>
      <w:tr w:rsidR="00084A51" w:rsidTr="002B5DE1">
        <w:tc>
          <w:tcPr>
            <w:tcW w:w="3085" w:type="dxa"/>
          </w:tcPr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B5030" w:rsidRDefault="00D42BC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Découvertes des </w:t>
            </w:r>
            <w:r w:rsidR="00084A51">
              <w:rPr>
                <w:rFonts w:ascii="Times New Roman" w:hAnsi="Times New Roman" w:cs="Times New Roman"/>
                <w:b/>
                <w:color w:val="003399"/>
              </w:rPr>
              <w:t xml:space="preserve">disciplines, </w:t>
            </w:r>
          </w:p>
          <w:p w:rsidR="00084A51" w:rsidRDefault="00D42BCA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des pratiques, des lieux de culture….</w:t>
            </w: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Pr="00FA2E6E" w:rsidRDefault="00084A51" w:rsidP="00911D02">
            <w:pPr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</w:t>
            </w:r>
            <w:r w:rsidR="00BB5030">
              <w:rPr>
                <w:rFonts w:ascii="Times New Roman" w:hAnsi="Times New Roman" w:cs="Times New Roman"/>
                <w:i/>
                <w:color w:val="003399"/>
              </w:rPr>
              <w:t>S</w:t>
            </w:r>
            <w:r>
              <w:rPr>
                <w:rFonts w:ascii="Times New Roman" w:hAnsi="Times New Roman" w:cs="Times New Roman"/>
                <w:i/>
                <w:color w:val="003399"/>
              </w:rPr>
              <w:t>ciences, technologies, arts, littérature, institutions, lieux</w:t>
            </w:r>
            <w:r w:rsidR="00B616C7">
              <w:rPr>
                <w:rFonts w:ascii="Times New Roman" w:hAnsi="Times New Roman" w:cs="Times New Roman"/>
                <w:i/>
                <w:color w:val="003399"/>
              </w:rPr>
              <w:t xml:space="preserve"> de culture</w:t>
            </w:r>
            <w:r>
              <w:rPr>
                <w:rFonts w:ascii="Times New Roman" w:hAnsi="Times New Roman" w:cs="Times New Roman"/>
                <w:i/>
                <w:color w:val="003399"/>
              </w:rPr>
              <w:t xml:space="preserve">, </w:t>
            </w:r>
            <w:r w:rsidR="00BB5030">
              <w:rPr>
                <w:rFonts w:ascii="Times New Roman" w:hAnsi="Times New Roman" w:cs="Times New Roman"/>
                <w:i/>
                <w:color w:val="003399"/>
              </w:rPr>
              <w:t>logici</w:t>
            </w:r>
            <w:r w:rsidR="00B616C7">
              <w:rPr>
                <w:rFonts w:ascii="Times New Roman" w:hAnsi="Times New Roman" w:cs="Times New Roman"/>
                <w:i/>
                <w:color w:val="003399"/>
              </w:rPr>
              <w:t>e</w:t>
            </w:r>
            <w:r w:rsidR="00BB5030">
              <w:rPr>
                <w:rFonts w:ascii="Times New Roman" w:hAnsi="Times New Roman" w:cs="Times New Roman"/>
                <w:i/>
                <w:color w:val="003399"/>
              </w:rPr>
              <w:t>ls</w:t>
            </w:r>
            <w:r w:rsidRPr="00FA2E6E">
              <w:rPr>
                <w:rFonts w:ascii="Times New Roman" w:hAnsi="Times New Roman" w:cs="Times New Roman"/>
                <w:i/>
                <w:color w:val="003399"/>
              </w:rPr>
              <w:t>…)</w:t>
            </w:r>
          </w:p>
        </w:tc>
        <w:tc>
          <w:tcPr>
            <w:tcW w:w="2126" w:type="dxa"/>
          </w:tcPr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Type d’action </w:t>
            </w: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Pr="001817F2" w:rsidRDefault="00BB5030" w:rsidP="00084A51">
            <w:pPr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(A</w:t>
            </w:r>
            <w:r w:rsidR="00084A51">
              <w:rPr>
                <w:rFonts w:ascii="Times New Roman" w:hAnsi="Times New Roman" w:cs="Times New Roman"/>
                <w:i/>
                <w:color w:val="003399"/>
              </w:rPr>
              <w:t>teliers, sorties</w:t>
            </w:r>
            <w:r>
              <w:rPr>
                <w:rFonts w:ascii="Times New Roman" w:hAnsi="Times New Roman" w:cs="Times New Roman"/>
                <w:i/>
                <w:color w:val="003399"/>
              </w:rPr>
              <w:t>…</w:t>
            </w:r>
            <w:r w:rsidR="00084A51">
              <w:rPr>
                <w:rFonts w:ascii="Times New Roman" w:hAnsi="Times New Roman" w:cs="Times New Roman"/>
                <w:i/>
                <w:color w:val="003399"/>
              </w:rPr>
              <w:t>)</w:t>
            </w:r>
          </w:p>
        </w:tc>
        <w:tc>
          <w:tcPr>
            <w:tcW w:w="1843" w:type="dxa"/>
          </w:tcPr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d’actions engagées</w:t>
            </w:r>
          </w:p>
        </w:tc>
        <w:tc>
          <w:tcPr>
            <w:tcW w:w="2234" w:type="dxa"/>
          </w:tcPr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de d’enfants/jeunes concernés</w:t>
            </w: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084A51" w:rsidRDefault="00084A51" w:rsidP="00524EB7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(éventuellement de parents)</w:t>
            </w:r>
          </w:p>
        </w:tc>
      </w:tr>
      <w:tr w:rsidR="00084A51" w:rsidTr="002B5DE1">
        <w:tc>
          <w:tcPr>
            <w:tcW w:w="3085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126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43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234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084A51" w:rsidTr="002B5DE1">
        <w:tc>
          <w:tcPr>
            <w:tcW w:w="3085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126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43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234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084A51" w:rsidTr="002B5DE1">
        <w:tc>
          <w:tcPr>
            <w:tcW w:w="3085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126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43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234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084A51" w:rsidTr="002B5DE1">
        <w:tc>
          <w:tcPr>
            <w:tcW w:w="3085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126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843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234" w:type="dxa"/>
          </w:tcPr>
          <w:p w:rsidR="00084A51" w:rsidRDefault="00084A51" w:rsidP="00524EB7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80A7C" w:rsidRPr="002D4710" w:rsidRDefault="00B80A7C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D4710">
        <w:rPr>
          <w:rFonts w:ascii="Times New Roman" w:hAnsi="Times New Roman" w:cs="Times New Roman"/>
          <w:color w:val="009900"/>
        </w:rPr>
        <w:t>Ajouter des lignes si nécessaire</w:t>
      </w:r>
    </w:p>
    <w:p w:rsidR="00BB5030" w:rsidRDefault="00BB5030" w:rsidP="00911D02">
      <w:pPr>
        <w:spacing w:after="0"/>
        <w:rPr>
          <w:rFonts w:ascii="Times New Roman" w:hAnsi="Times New Roman" w:cs="Times New Roman"/>
          <w:color w:val="003399"/>
        </w:rPr>
      </w:pPr>
    </w:p>
    <w:p w:rsidR="002D4710" w:rsidRDefault="002D4710" w:rsidP="00911D02">
      <w:pPr>
        <w:spacing w:after="0"/>
        <w:rPr>
          <w:rFonts w:ascii="Times New Roman" w:hAnsi="Times New Roman" w:cs="Times New Roman"/>
          <w:color w:val="003399"/>
        </w:rPr>
      </w:pPr>
    </w:p>
    <w:p w:rsidR="002D4710" w:rsidRDefault="002D4710" w:rsidP="00911D02">
      <w:pPr>
        <w:spacing w:after="0"/>
        <w:rPr>
          <w:rFonts w:ascii="Times New Roman" w:hAnsi="Times New Roman" w:cs="Times New Roman"/>
          <w:color w:val="003399"/>
        </w:rPr>
      </w:pPr>
    </w:p>
    <w:p w:rsidR="00993CB7" w:rsidRDefault="00993CB7" w:rsidP="00911D02">
      <w:pPr>
        <w:spacing w:after="0"/>
        <w:rPr>
          <w:rFonts w:ascii="Times New Roman" w:hAnsi="Times New Roman" w:cs="Times New Roman"/>
          <w:color w:val="003399"/>
        </w:rPr>
      </w:pPr>
    </w:p>
    <w:p w:rsidR="00993CB7" w:rsidRPr="00EF3EA1" w:rsidRDefault="00F36EB1" w:rsidP="00EF3EA1">
      <w:pPr>
        <w:pStyle w:val="Paragraphedeliste"/>
        <w:numPr>
          <w:ilvl w:val="0"/>
          <w:numId w:val="40"/>
        </w:num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D</w:t>
      </w:r>
      <w:r w:rsidR="00BB5030" w:rsidRPr="00EF3EA1">
        <w:rPr>
          <w:rFonts w:ascii="Times New Roman" w:hAnsi="Times New Roman" w:cs="Times New Roman"/>
          <w:b/>
          <w:color w:val="003399"/>
          <w:sz w:val="28"/>
        </w:rPr>
        <w:t xml:space="preserve">éveloppement des compétences </w:t>
      </w:r>
      <w:r w:rsidR="00DC63A0" w:rsidRPr="00EF3EA1">
        <w:rPr>
          <w:rFonts w:ascii="Times New Roman" w:hAnsi="Times New Roman" w:cs="Times New Roman"/>
          <w:b/>
          <w:color w:val="003399"/>
          <w:sz w:val="28"/>
        </w:rPr>
        <w:t>numériques/informatiques</w:t>
      </w:r>
    </w:p>
    <w:p w:rsidR="00BB5030" w:rsidRDefault="00BB5030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F36EB1" w:rsidRDefault="00F36EB1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BB5030" w:rsidRPr="00F36EB1" w:rsidRDefault="00BB5030" w:rsidP="00BB5030">
      <w:pPr>
        <w:spacing w:after="0"/>
        <w:rPr>
          <w:rFonts w:ascii="Times New Roman" w:hAnsi="Times New Roman" w:cs="Times New Roman"/>
          <w:b/>
          <w:color w:val="003399"/>
        </w:rPr>
      </w:pPr>
      <w:r w:rsidRPr="00F36EB1">
        <w:rPr>
          <w:rFonts w:ascii="Times New Roman" w:hAnsi="Times New Roman" w:cs="Times New Roman"/>
          <w:b/>
          <w:color w:val="003399"/>
        </w:rPr>
        <w:t>Développement des compétences informatiques et numériques</w:t>
      </w:r>
      <w:r w:rsidR="00F36EB1" w:rsidRPr="00F36EB1">
        <w:rPr>
          <w:rFonts w:ascii="Times New Roman" w:hAnsi="Times New Roman" w:cs="Times New Roman"/>
          <w:b/>
          <w:color w:val="003399"/>
        </w:rPr>
        <w:t> :</w:t>
      </w:r>
    </w:p>
    <w:p w:rsidR="00F36EB1" w:rsidRPr="00F36EB1" w:rsidRDefault="00F36EB1" w:rsidP="00BB5030">
      <w:pPr>
        <w:spacing w:after="0"/>
        <w:rPr>
          <w:rFonts w:ascii="Times New Roman" w:hAnsi="Times New Roman" w:cs="Times New Roman"/>
          <w:color w:val="003399"/>
          <w:sz w:val="10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69"/>
        <w:gridCol w:w="2835"/>
        <w:gridCol w:w="3008"/>
      </w:tblGrid>
      <w:tr w:rsidR="00F36EB1" w:rsidRPr="00F36EB1" w:rsidTr="00B616C7">
        <w:tc>
          <w:tcPr>
            <w:tcW w:w="3369" w:type="dxa"/>
          </w:tcPr>
          <w:p w:rsidR="00F36EB1" w:rsidRDefault="00F36EB1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Quelles compétences ?</w:t>
            </w:r>
          </w:p>
          <w:p w:rsidR="00B616C7" w:rsidRDefault="00B616C7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616C7" w:rsidRPr="00DC63A0" w:rsidRDefault="00B80A7C" w:rsidP="00B616C7">
            <w:pPr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i/>
                <w:color w:val="003399"/>
              </w:rPr>
              <w:t>(compétences logicielles et</w:t>
            </w:r>
            <w:r w:rsidR="00B616C7" w:rsidRPr="00DC63A0">
              <w:rPr>
                <w:rFonts w:ascii="Times New Roman" w:hAnsi="Times New Roman" w:cs="Times New Roman"/>
                <w:i/>
                <w:color w:val="003399"/>
              </w:rPr>
              <w:t xml:space="preserve"> bureautique</w:t>
            </w:r>
            <w:r>
              <w:rPr>
                <w:rFonts w:ascii="Times New Roman" w:hAnsi="Times New Roman" w:cs="Times New Roman"/>
                <w:i/>
                <w:color w:val="003399"/>
              </w:rPr>
              <w:t>s</w:t>
            </w:r>
            <w:r w:rsidR="00B616C7" w:rsidRPr="00DC63A0">
              <w:rPr>
                <w:rFonts w:ascii="Times New Roman" w:hAnsi="Times New Roman" w:cs="Times New Roman"/>
                <w:i/>
                <w:color w:val="003399"/>
              </w:rPr>
              <w:t>, codage</w:t>
            </w:r>
            <w:r w:rsidR="00DC63A0">
              <w:rPr>
                <w:rFonts w:ascii="Times New Roman" w:hAnsi="Times New Roman" w:cs="Times New Roman"/>
                <w:i/>
                <w:color w:val="003399"/>
              </w:rPr>
              <w:t>, recherches documentaires sur Internet, sécurité liée à l’Internet</w:t>
            </w:r>
            <w:r w:rsidR="00B616C7" w:rsidRPr="00DC63A0">
              <w:rPr>
                <w:rFonts w:ascii="Times New Roman" w:hAnsi="Times New Roman" w:cs="Times New Roman"/>
                <w:i/>
                <w:color w:val="003399"/>
              </w:rPr>
              <w:t>…</w:t>
            </w:r>
            <w:r w:rsidR="00DC63A0" w:rsidRPr="00DC63A0">
              <w:rPr>
                <w:rFonts w:ascii="Times New Roman" w:hAnsi="Times New Roman" w:cs="Times New Roman"/>
                <w:i/>
                <w:color w:val="003399"/>
              </w:rPr>
              <w:t>)</w:t>
            </w:r>
          </w:p>
        </w:tc>
        <w:tc>
          <w:tcPr>
            <w:tcW w:w="2835" w:type="dxa"/>
          </w:tcPr>
          <w:p w:rsidR="00B616C7" w:rsidRDefault="00B616C7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D4710" w:rsidRDefault="00B80A7C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Matériel utilisé </w:t>
            </w:r>
          </w:p>
          <w:p w:rsidR="00B80A7C" w:rsidRDefault="00B80A7C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 xml:space="preserve">et format proposé </w:t>
            </w:r>
          </w:p>
          <w:p w:rsidR="002D4710" w:rsidRPr="002D4710" w:rsidRDefault="002D4710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  <w:sz w:val="12"/>
              </w:rPr>
            </w:pPr>
          </w:p>
          <w:p w:rsidR="00F36EB1" w:rsidRPr="00F36EB1" w:rsidRDefault="00B80A7C" w:rsidP="00B80A7C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B80A7C">
              <w:rPr>
                <w:rFonts w:ascii="Times New Roman" w:hAnsi="Times New Roman" w:cs="Times New Roman"/>
                <w:i/>
                <w:color w:val="003399"/>
              </w:rPr>
              <w:t xml:space="preserve">(ateliers spécifiques, utilisation </w:t>
            </w:r>
            <w:r>
              <w:rPr>
                <w:rFonts w:ascii="Times New Roman" w:hAnsi="Times New Roman" w:cs="Times New Roman"/>
                <w:i/>
                <w:color w:val="003399"/>
              </w:rPr>
              <w:t xml:space="preserve">en continu </w:t>
            </w:r>
            <w:r w:rsidRPr="00B80A7C">
              <w:rPr>
                <w:rFonts w:ascii="Times New Roman" w:hAnsi="Times New Roman" w:cs="Times New Roman"/>
                <w:i/>
                <w:color w:val="003399"/>
              </w:rPr>
              <w:t>de</w:t>
            </w:r>
            <w:r>
              <w:rPr>
                <w:rFonts w:ascii="Times New Roman" w:hAnsi="Times New Roman" w:cs="Times New Roman"/>
                <w:i/>
                <w:color w:val="003399"/>
              </w:rPr>
              <w:t>s</w:t>
            </w:r>
            <w:r w:rsidRPr="00B80A7C">
              <w:rPr>
                <w:rFonts w:ascii="Times New Roman" w:hAnsi="Times New Roman" w:cs="Times New Roman"/>
                <w:i/>
                <w:color w:val="003399"/>
              </w:rPr>
              <w:t xml:space="preserve"> tablettes et sma</w:t>
            </w:r>
            <w:r>
              <w:rPr>
                <w:rFonts w:ascii="Times New Roman" w:hAnsi="Times New Roman" w:cs="Times New Roman"/>
                <w:i/>
                <w:color w:val="003399"/>
              </w:rPr>
              <w:t>r</w:t>
            </w:r>
            <w:r w:rsidRPr="00B80A7C">
              <w:rPr>
                <w:rFonts w:ascii="Times New Roman" w:hAnsi="Times New Roman" w:cs="Times New Roman"/>
                <w:i/>
                <w:color w:val="003399"/>
              </w:rPr>
              <w:t>tphones …)</w:t>
            </w:r>
          </w:p>
        </w:tc>
        <w:tc>
          <w:tcPr>
            <w:tcW w:w="3008" w:type="dxa"/>
          </w:tcPr>
          <w:p w:rsidR="00F36EB1" w:rsidRDefault="00F36EB1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F36EB1">
              <w:rPr>
                <w:rFonts w:ascii="Times New Roman" w:hAnsi="Times New Roman" w:cs="Times New Roman"/>
                <w:b/>
                <w:color w:val="003399"/>
              </w:rPr>
              <w:t xml:space="preserve">Nombre d’enfants/de jeunes concernés </w:t>
            </w:r>
          </w:p>
          <w:p w:rsidR="00B616C7" w:rsidRDefault="00B616C7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36EB1" w:rsidRPr="00F36EB1" w:rsidRDefault="00F36EB1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F36EB1">
              <w:rPr>
                <w:rFonts w:ascii="Times New Roman" w:hAnsi="Times New Roman" w:cs="Times New Roman"/>
                <w:b/>
                <w:color w:val="003399"/>
              </w:rPr>
              <w:t>(par niveau scolaire)</w:t>
            </w:r>
          </w:p>
        </w:tc>
      </w:tr>
      <w:tr w:rsidR="00F36EB1" w:rsidTr="00B616C7">
        <w:tc>
          <w:tcPr>
            <w:tcW w:w="3369" w:type="dxa"/>
          </w:tcPr>
          <w:p w:rsidR="00F36EB1" w:rsidRDefault="00F36EB1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F36EB1" w:rsidRDefault="00F36EB1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F36EB1" w:rsidRDefault="00F36EB1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616C7" w:rsidTr="00B616C7">
        <w:tc>
          <w:tcPr>
            <w:tcW w:w="3369" w:type="dxa"/>
          </w:tcPr>
          <w:p w:rsidR="00B616C7" w:rsidRDefault="00B616C7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B616C7" w:rsidRDefault="00B616C7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B616C7" w:rsidRDefault="00B616C7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616C7" w:rsidTr="00B616C7">
        <w:tc>
          <w:tcPr>
            <w:tcW w:w="3369" w:type="dxa"/>
          </w:tcPr>
          <w:p w:rsidR="00B616C7" w:rsidRDefault="00B616C7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B616C7" w:rsidRDefault="00B616C7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B616C7" w:rsidRDefault="00B616C7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80A7C" w:rsidRPr="002D4710" w:rsidRDefault="00B80A7C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D4710">
        <w:rPr>
          <w:rFonts w:ascii="Times New Roman" w:hAnsi="Times New Roman" w:cs="Times New Roman"/>
          <w:color w:val="009900"/>
        </w:rPr>
        <w:t>Ajouter des lignes si nécessaire</w:t>
      </w:r>
    </w:p>
    <w:p w:rsidR="00F36EB1" w:rsidRDefault="00F36EB1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F36EB1" w:rsidRDefault="00F36EB1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730019" w:rsidRDefault="00730019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2D6E23" w:rsidRDefault="002D6E23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730019" w:rsidRDefault="00730019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DC63A0" w:rsidRPr="00F36EB1" w:rsidRDefault="00B80A7C" w:rsidP="00DC63A0">
      <w:pPr>
        <w:spacing w:after="0"/>
        <w:rPr>
          <w:rFonts w:ascii="Times New Roman" w:hAnsi="Times New Roman" w:cs="Times New Roman"/>
          <w:b/>
          <w:color w:val="003399"/>
        </w:rPr>
      </w:pPr>
      <w:r>
        <w:rPr>
          <w:rFonts w:ascii="Times New Roman" w:hAnsi="Times New Roman" w:cs="Times New Roman"/>
          <w:b/>
          <w:color w:val="003399"/>
        </w:rPr>
        <w:lastRenderedPageBreak/>
        <w:t>Education à l’I</w:t>
      </w:r>
      <w:r w:rsidR="00DC63A0" w:rsidRPr="00F36EB1">
        <w:rPr>
          <w:rFonts w:ascii="Times New Roman" w:hAnsi="Times New Roman" w:cs="Times New Roman"/>
          <w:b/>
          <w:color w:val="003399"/>
        </w:rPr>
        <w:t>nternet et aux réseaux sociaux</w:t>
      </w:r>
      <w:r w:rsidR="00DC63A0">
        <w:rPr>
          <w:rFonts w:ascii="Times New Roman" w:hAnsi="Times New Roman" w:cs="Times New Roman"/>
          <w:b/>
          <w:color w:val="003399"/>
        </w:rPr>
        <w:t> :</w:t>
      </w:r>
    </w:p>
    <w:p w:rsidR="00DC63A0" w:rsidRPr="00F36EB1" w:rsidRDefault="00DC63A0" w:rsidP="00DC63A0">
      <w:pPr>
        <w:spacing w:after="0"/>
        <w:rPr>
          <w:rFonts w:ascii="Times New Roman" w:hAnsi="Times New Roman" w:cs="Times New Roman"/>
          <w:color w:val="003399"/>
          <w:sz w:val="10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DC63A0" w:rsidTr="00B80A7C">
        <w:tc>
          <w:tcPr>
            <w:tcW w:w="3936" w:type="dxa"/>
          </w:tcPr>
          <w:p w:rsidR="00DC63A0" w:rsidRDefault="00DC63A0" w:rsidP="004444E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C63A0" w:rsidRPr="00F36EB1" w:rsidRDefault="00DC63A0" w:rsidP="004444E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F36EB1">
              <w:rPr>
                <w:rFonts w:ascii="Times New Roman" w:hAnsi="Times New Roman" w:cs="Times New Roman"/>
                <w:b/>
                <w:color w:val="003399"/>
              </w:rPr>
              <w:t>Modalités de l’accompagnement</w:t>
            </w:r>
          </w:p>
        </w:tc>
        <w:tc>
          <w:tcPr>
            <w:tcW w:w="2205" w:type="dxa"/>
          </w:tcPr>
          <w:p w:rsidR="00DC63A0" w:rsidRDefault="00DC63A0" w:rsidP="004444E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C63A0" w:rsidRPr="00F36EB1" w:rsidRDefault="00DC63A0" w:rsidP="004444E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F36EB1">
              <w:rPr>
                <w:rFonts w:ascii="Times New Roman" w:hAnsi="Times New Roman" w:cs="Times New Roman"/>
                <w:b/>
                <w:color w:val="003399"/>
              </w:rPr>
              <w:t>Nombre d’actions engagées</w:t>
            </w:r>
          </w:p>
        </w:tc>
        <w:tc>
          <w:tcPr>
            <w:tcW w:w="3071" w:type="dxa"/>
          </w:tcPr>
          <w:p w:rsidR="00DC63A0" w:rsidRDefault="00DC63A0" w:rsidP="004444E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F36EB1">
              <w:rPr>
                <w:rFonts w:ascii="Times New Roman" w:hAnsi="Times New Roman" w:cs="Times New Roman"/>
                <w:b/>
                <w:color w:val="003399"/>
              </w:rPr>
              <w:t xml:space="preserve">Nombre d’enfants/de jeunes concernés </w:t>
            </w:r>
          </w:p>
          <w:p w:rsidR="00DC63A0" w:rsidRDefault="00DC63A0" w:rsidP="004444E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DC63A0" w:rsidRPr="00F36EB1" w:rsidRDefault="00DC63A0" w:rsidP="004444E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F36EB1">
              <w:rPr>
                <w:rFonts w:ascii="Times New Roman" w:hAnsi="Times New Roman" w:cs="Times New Roman"/>
                <w:b/>
                <w:color w:val="003399"/>
              </w:rPr>
              <w:t>(par niveau scolaire)</w:t>
            </w:r>
          </w:p>
        </w:tc>
      </w:tr>
      <w:tr w:rsidR="00DC63A0" w:rsidTr="00B80A7C">
        <w:tc>
          <w:tcPr>
            <w:tcW w:w="3936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205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71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C63A0" w:rsidTr="00B80A7C">
        <w:tc>
          <w:tcPr>
            <w:tcW w:w="3936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205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71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DC63A0" w:rsidTr="00B80A7C">
        <w:tc>
          <w:tcPr>
            <w:tcW w:w="3936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205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71" w:type="dxa"/>
          </w:tcPr>
          <w:p w:rsidR="00DC63A0" w:rsidRDefault="00DC63A0" w:rsidP="004444E2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616C7" w:rsidRPr="002D4710" w:rsidRDefault="00B80A7C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2D4710">
        <w:rPr>
          <w:rFonts w:ascii="Times New Roman" w:hAnsi="Times New Roman" w:cs="Times New Roman"/>
          <w:color w:val="009900"/>
        </w:rPr>
        <w:t>Ajouter des lignes si nécessaire</w:t>
      </w: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730019" w:rsidRDefault="00730019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C22C54" w:rsidRPr="00B80A7C" w:rsidRDefault="00C22C54" w:rsidP="00B80A7C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FF0000"/>
        </w:rPr>
      </w:pPr>
    </w:p>
    <w:p w:rsidR="0025197E" w:rsidRPr="00D42BCA" w:rsidRDefault="00D42BCA" w:rsidP="00EF3EA1">
      <w:pP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color w:val="003399"/>
          <w:sz w:val="36"/>
        </w:rPr>
      </w:pPr>
      <w:r w:rsidRPr="00D42BCA">
        <w:rPr>
          <w:rFonts w:ascii="Times New Roman" w:hAnsi="Times New Roman" w:cs="Times New Roman"/>
          <w:b/>
          <w:color w:val="003399"/>
          <w:sz w:val="36"/>
        </w:rPr>
        <w:lastRenderedPageBreak/>
        <w:t>AXE</w:t>
      </w:r>
      <w:r w:rsidR="00B616C7" w:rsidRPr="00D42BCA">
        <w:rPr>
          <w:rFonts w:ascii="Times New Roman" w:hAnsi="Times New Roman" w:cs="Times New Roman"/>
          <w:b/>
          <w:color w:val="003399"/>
          <w:sz w:val="36"/>
        </w:rPr>
        <w:t xml:space="preserve"> III</w:t>
      </w:r>
    </w:p>
    <w:p w:rsidR="00BB5030" w:rsidRDefault="00B80A7C" w:rsidP="00EF3EA1">
      <w:pP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color w:val="003399"/>
          <w:sz w:val="28"/>
        </w:rPr>
      </w:pPr>
      <w:r>
        <w:rPr>
          <w:rFonts w:ascii="Times New Roman" w:hAnsi="Times New Roman" w:cs="Times New Roman"/>
          <w:b/>
          <w:color w:val="003399"/>
          <w:sz w:val="28"/>
        </w:rPr>
        <w:t>P</w:t>
      </w:r>
      <w:r w:rsidR="00D42BCA">
        <w:rPr>
          <w:rFonts w:ascii="Times New Roman" w:hAnsi="Times New Roman" w:cs="Times New Roman"/>
          <w:b/>
          <w:color w:val="003399"/>
          <w:sz w:val="28"/>
        </w:rPr>
        <w:t xml:space="preserve">arcours scolaires et sociaux - </w:t>
      </w:r>
      <w:r w:rsidR="0025197E" w:rsidRPr="0025197E">
        <w:rPr>
          <w:rFonts w:ascii="Times New Roman" w:hAnsi="Times New Roman" w:cs="Times New Roman"/>
          <w:b/>
          <w:color w:val="003399"/>
          <w:sz w:val="28"/>
        </w:rPr>
        <w:t>Autonomisation</w:t>
      </w:r>
    </w:p>
    <w:p w:rsidR="0025197E" w:rsidRDefault="0025197E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25197E" w:rsidRDefault="0025197E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25197E" w:rsidRPr="00F559BC" w:rsidRDefault="0025197E" w:rsidP="00B80A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28"/>
          <w:u w:val="single"/>
        </w:rPr>
      </w:pPr>
      <w:r w:rsidRPr="00F559BC">
        <w:rPr>
          <w:rFonts w:ascii="Times New Roman" w:hAnsi="Times New Roman" w:cs="Times New Roman"/>
          <w:color w:val="003399"/>
          <w:sz w:val="28"/>
          <w:u w:val="single"/>
        </w:rPr>
        <w:t>Axes d’analyse :</w:t>
      </w:r>
    </w:p>
    <w:p w:rsidR="002D4710" w:rsidRPr="00F559BC" w:rsidRDefault="002D4710" w:rsidP="00B80A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18"/>
          <w:u w:val="single"/>
        </w:rPr>
      </w:pPr>
    </w:p>
    <w:p w:rsidR="0025197E" w:rsidRPr="00F559BC" w:rsidRDefault="00B80A7C" w:rsidP="00B80A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B77CBF" w:rsidRPr="00F559BC">
        <w:rPr>
          <w:rFonts w:ascii="Times New Roman" w:hAnsi="Times New Roman" w:cs="Times New Roman"/>
          <w:color w:val="003399"/>
          <w:sz w:val="28"/>
        </w:rPr>
        <w:t xml:space="preserve">Accompagnement des </w:t>
      </w:r>
      <w:r w:rsidR="0025197E" w:rsidRPr="00F559BC">
        <w:rPr>
          <w:rFonts w:ascii="Times New Roman" w:hAnsi="Times New Roman" w:cs="Times New Roman"/>
          <w:color w:val="003399"/>
          <w:sz w:val="28"/>
        </w:rPr>
        <w:t>transitions scolaires : Maternelle/CP, CM2/6</w:t>
      </w:r>
      <w:r w:rsidR="0025197E" w:rsidRPr="00F559BC">
        <w:rPr>
          <w:rFonts w:ascii="Times New Roman" w:hAnsi="Times New Roman" w:cs="Times New Roman"/>
          <w:color w:val="003399"/>
          <w:sz w:val="28"/>
          <w:vertAlign w:val="superscript"/>
        </w:rPr>
        <w:t>e</w:t>
      </w:r>
      <w:r w:rsidR="0025197E" w:rsidRPr="00F559BC">
        <w:rPr>
          <w:rFonts w:ascii="Times New Roman" w:hAnsi="Times New Roman" w:cs="Times New Roman"/>
          <w:color w:val="003399"/>
          <w:sz w:val="28"/>
        </w:rPr>
        <w:t>, 3</w:t>
      </w:r>
      <w:r w:rsidR="0025197E" w:rsidRPr="00F559BC">
        <w:rPr>
          <w:rFonts w:ascii="Times New Roman" w:hAnsi="Times New Roman" w:cs="Times New Roman"/>
          <w:color w:val="003399"/>
          <w:sz w:val="28"/>
          <w:vertAlign w:val="superscript"/>
        </w:rPr>
        <w:t>e</w:t>
      </w:r>
      <w:r w:rsidR="0025197E" w:rsidRPr="00F559BC">
        <w:rPr>
          <w:rFonts w:ascii="Times New Roman" w:hAnsi="Times New Roman" w:cs="Times New Roman"/>
          <w:color w:val="003399"/>
          <w:sz w:val="28"/>
        </w:rPr>
        <w:t>/Seconde, Terminale/enseignement supérieur ;</w:t>
      </w:r>
      <w:r w:rsidR="00361EE4" w:rsidRPr="00F559BC">
        <w:rPr>
          <w:rFonts w:ascii="Times New Roman" w:hAnsi="Times New Roman" w:cs="Times New Roman"/>
          <w:color w:val="003399"/>
          <w:sz w:val="28"/>
        </w:rPr>
        <w:t xml:space="preserve"> </w:t>
      </w:r>
    </w:p>
    <w:p w:rsidR="0025197E" w:rsidRPr="00F559BC" w:rsidRDefault="00B80A7C" w:rsidP="00B80A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25197E" w:rsidRPr="00F559BC">
        <w:rPr>
          <w:rFonts w:ascii="Times New Roman" w:hAnsi="Times New Roman" w:cs="Times New Roman"/>
          <w:color w:val="003399"/>
          <w:sz w:val="28"/>
        </w:rPr>
        <w:t>Soutien à la recherche de stages et à l’orientation ;</w:t>
      </w:r>
    </w:p>
    <w:p w:rsidR="0025197E" w:rsidRPr="00F559BC" w:rsidRDefault="00B80A7C" w:rsidP="00B80A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25197E" w:rsidRPr="00F559BC">
        <w:rPr>
          <w:rFonts w:ascii="Times New Roman" w:hAnsi="Times New Roman" w:cs="Times New Roman"/>
          <w:color w:val="003399"/>
          <w:sz w:val="28"/>
        </w:rPr>
        <w:t>Construction des projets professionnels ou de poursuite d’études ;</w:t>
      </w:r>
    </w:p>
    <w:p w:rsidR="00B77CBF" w:rsidRPr="00F559BC" w:rsidRDefault="00B80A7C" w:rsidP="00B80A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B77CBF" w:rsidRPr="00F559BC">
        <w:rPr>
          <w:rFonts w:ascii="Times New Roman" w:hAnsi="Times New Roman" w:cs="Times New Roman"/>
          <w:color w:val="003399"/>
          <w:sz w:val="28"/>
        </w:rPr>
        <w:t>Soutien à l</w:t>
      </w:r>
      <w:r w:rsidR="00F41DAA" w:rsidRPr="00F559BC">
        <w:rPr>
          <w:rFonts w:ascii="Times New Roman" w:hAnsi="Times New Roman" w:cs="Times New Roman"/>
          <w:color w:val="003399"/>
          <w:sz w:val="28"/>
        </w:rPr>
        <w:t>’</w:t>
      </w:r>
      <w:r w:rsidR="00B77CBF" w:rsidRPr="00F559BC">
        <w:rPr>
          <w:rFonts w:ascii="Times New Roman" w:hAnsi="Times New Roman" w:cs="Times New Roman"/>
          <w:color w:val="003399"/>
          <w:sz w:val="28"/>
        </w:rPr>
        <w:t>orientation et à l’insertion</w:t>
      </w:r>
      <w:r w:rsidR="00F559BC">
        <w:rPr>
          <w:rFonts w:ascii="Times New Roman" w:hAnsi="Times New Roman" w:cs="Times New Roman"/>
          <w:color w:val="003399"/>
          <w:sz w:val="28"/>
        </w:rPr>
        <w:t> ;</w:t>
      </w:r>
    </w:p>
    <w:p w:rsidR="0025197E" w:rsidRPr="00F559BC" w:rsidRDefault="00B80A7C" w:rsidP="00B80A7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Times New Roman" w:hAnsi="Times New Roman" w:cs="Times New Roman"/>
          <w:color w:val="003399"/>
          <w:sz w:val="28"/>
        </w:rPr>
      </w:pPr>
      <w:r w:rsidRPr="00F559BC">
        <w:rPr>
          <w:rFonts w:ascii="Times New Roman" w:hAnsi="Times New Roman" w:cs="Times New Roman"/>
          <w:color w:val="003399"/>
          <w:sz w:val="28"/>
        </w:rPr>
        <w:t xml:space="preserve">- </w:t>
      </w:r>
      <w:r w:rsidR="0025197E" w:rsidRPr="00F559BC">
        <w:rPr>
          <w:rFonts w:ascii="Times New Roman" w:hAnsi="Times New Roman" w:cs="Times New Roman"/>
          <w:color w:val="003399"/>
          <w:sz w:val="28"/>
        </w:rPr>
        <w:t xml:space="preserve">Autonomisation des enfants/jeunes par </w:t>
      </w:r>
      <w:r w:rsidR="00F559BC">
        <w:rPr>
          <w:rFonts w:ascii="Times New Roman" w:hAnsi="Times New Roman" w:cs="Times New Roman"/>
          <w:color w:val="003399"/>
          <w:sz w:val="28"/>
        </w:rPr>
        <w:t>rapport à leurs apprentissages</w:t>
      </w:r>
      <w:r w:rsidR="00511C72">
        <w:rPr>
          <w:rFonts w:ascii="Times New Roman" w:hAnsi="Times New Roman" w:cs="Times New Roman"/>
          <w:color w:val="003399"/>
          <w:sz w:val="28"/>
        </w:rPr>
        <w:t xml:space="preserve"> et leurs </w:t>
      </w:r>
      <w:r w:rsidR="0025197E" w:rsidRPr="00F559BC">
        <w:rPr>
          <w:rFonts w:ascii="Times New Roman" w:hAnsi="Times New Roman" w:cs="Times New Roman"/>
          <w:color w:val="003399"/>
          <w:sz w:val="28"/>
        </w:rPr>
        <w:t>pratiques</w:t>
      </w:r>
      <w:r w:rsidR="00511C72">
        <w:rPr>
          <w:rFonts w:ascii="Times New Roman" w:hAnsi="Times New Roman" w:cs="Times New Roman"/>
          <w:color w:val="003399"/>
          <w:sz w:val="28"/>
        </w:rPr>
        <w:t xml:space="preserve"> </w:t>
      </w:r>
      <w:r w:rsidR="0025197E" w:rsidRPr="00F559BC">
        <w:rPr>
          <w:rFonts w:ascii="Times New Roman" w:hAnsi="Times New Roman" w:cs="Times New Roman"/>
          <w:color w:val="003399"/>
          <w:sz w:val="28"/>
        </w:rPr>
        <w:t>;</w:t>
      </w:r>
    </w:p>
    <w:p w:rsidR="00361EE4" w:rsidRDefault="00361EE4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361EE4" w:rsidRDefault="00361EE4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603612" w:rsidRPr="00EF3EA1" w:rsidRDefault="00603612" w:rsidP="00EF3EA1">
      <w:pPr>
        <w:pStyle w:val="Paragraphedeliste"/>
        <w:numPr>
          <w:ilvl w:val="0"/>
          <w:numId w:val="41"/>
        </w:numPr>
        <w:shd w:val="clear" w:color="auto" w:fill="DAEEF3" w:themeFill="accent5" w:themeFillTint="33"/>
        <w:spacing w:after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Transitions et orientation scolaire/professionnelle</w:t>
      </w:r>
    </w:p>
    <w:p w:rsidR="00361EE4" w:rsidRDefault="00361EE4" w:rsidP="00BB5030">
      <w:pPr>
        <w:spacing w:after="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19"/>
        <w:gridCol w:w="5012"/>
        <w:gridCol w:w="1757"/>
      </w:tblGrid>
      <w:tr w:rsidR="00361EE4" w:rsidRPr="00F36EB1" w:rsidTr="00B77CBF">
        <w:tc>
          <w:tcPr>
            <w:tcW w:w="2519" w:type="dxa"/>
            <w:tcBorders>
              <w:top w:val="nil"/>
              <w:left w:val="nil"/>
            </w:tcBorders>
          </w:tcPr>
          <w:p w:rsidR="00361EE4" w:rsidRPr="00F36EB1" w:rsidRDefault="00361EE4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5012" w:type="dxa"/>
          </w:tcPr>
          <w:p w:rsidR="00B771B5" w:rsidRDefault="00B771B5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61EE4" w:rsidRPr="00F36EB1" w:rsidRDefault="00361EE4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Modalités</w:t>
            </w:r>
          </w:p>
        </w:tc>
        <w:tc>
          <w:tcPr>
            <w:tcW w:w="1757" w:type="dxa"/>
          </w:tcPr>
          <w:p w:rsidR="00361EE4" w:rsidRPr="00F36EB1" w:rsidRDefault="00361EE4" w:rsidP="0060361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d’</w:t>
            </w:r>
            <w:r w:rsidR="00603612">
              <w:rPr>
                <w:rFonts w:ascii="Times New Roman" w:hAnsi="Times New Roman" w:cs="Times New Roman"/>
                <w:b/>
                <w:color w:val="003399"/>
              </w:rPr>
              <w:t>enfants/</w:t>
            </w:r>
            <w:r w:rsidR="00B771B5">
              <w:rPr>
                <w:rFonts w:ascii="Times New Roman" w:hAnsi="Times New Roman" w:cs="Times New Roman"/>
                <w:b/>
                <w:color w:val="003399"/>
              </w:rPr>
              <w:t xml:space="preserve">jeunes </w:t>
            </w:r>
            <w:r>
              <w:rPr>
                <w:rFonts w:ascii="Times New Roman" w:hAnsi="Times New Roman" w:cs="Times New Roman"/>
                <w:b/>
                <w:color w:val="003399"/>
              </w:rPr>
              <w:t>concernés</w:t>
            </w:r>
          </w:p>
        </w:tc>
      </w:tr>
      <w:tr w:rsidR="00361EE4" w:rsidTr="00B77CBF">
        <w:tc>
          <w:tcPr>
            <w:tcW w:w="2519" w:type="dxa"/>
          </w:tcPr>
          <w:p w:rsidR="00361EE4" w:rsidRDefault="00361EE4" w:rsidP="00B771B5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Accompagnement sur la transition Maternelle/CP</w:t>
            </w:r>
          </w:p>
          <w:p w:rsidR="00603612" w:rsidRPr="00F36EB1" w:rsidRDefault="00603612" w:rsidP="00B771B5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5012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7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61EE4" w:rsidTr="00B77CBF">
        <w:tc>
          <w:tcPr>
            <w:tcW w:w="2519" w:type="dxa"/>
          </w:tcPr>
          <w:p w:rsidR="00361EE4" w:rsidRDefault="00B771B5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</w:t>
            </w:r>
            <w:r w:rsidR="00361EE4">
              <w:rPr>
                <w:rFonts w:ascii="Times New Roman" w:hAnsi="Times New Roman" w:cs="Times New Roman"/>
                <w:b/>
                <w:color w:val="003399"/>
              </w:rPr>
              <w:t>ccompagnés sur la transition CM2/6</w:t>
            </w:r>
            <w:r w:rsidR="00361EE4" w:rsidRPr="00603612">
              <w:rPr>
                <w:rFonts w:ascii="Times New Roman" w:hAnsi="Times New Roman" w:cs="Times New Roman"/>
                <w:b/>
                <w:color w:val="003399"/>
                <w:vertAlign w:val="superscript"/>
              </w:rPr>
              <w:t>e</w:t>
            </w:r>
          </w:p>
          <w:p w:rsidR="00603612" w:rsidRDefault="0060361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012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7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61EE4" w:rsidTr="00B77CBF">
        <w:tc>
          <w:tcPr>
            <w:tcW w:w="2519" w:type="dxa"/>
          </w:tcPr>
          <w:p w:rsidR="00361EE4" w:rsidRDefault="00603612" w:rsidP="00B771B5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Accompagnement</w:t>
            </w:r>
            <w:r w:rsidR="00B771B5">
              <w:rPr>
                <w:rFonts w:ascii="Times New Roman" w:hAnsi="Times New Roman" w:cs="Times New Roman"/>
                <w:b/>
                <w:color w:val="003399"/>
              </w:rPr>
              <w:t xml:space="preserve"> sur la transition 3e/Seconde</w:t>
            </w:r>
          </w:p>
          <w:p w:rsidR="00603612" w:rsidRDefault="00603612" w:rsidP="00B771B5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012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7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771B5" w:rsidTr="00B77CBF">
        <w:tc>
          <w:tcPr>
            <w:tcW w:w="2519" w:type="dxa"/>
          </w:tcPr>
          <w:p w:rsidR="00B771B5" w:rsidRDefault="00603612" w:rsidP="00603612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Accompagnement</w:t>
            </w:r>
            <w:r w:rsidR="00B771B5">
              <w:rPr>
                <w:rFonts w:ascii="Times New Roman" w:hAnsi="Times New Roman" w:cs="Times New Roman"/>
                <w:b/>
                <w:color w:val="003399"/>
              </w:rPr>
              <w:t xml:space="preserve"> dans l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a </w:t>
            </w:r>
            <w:r w:rsidR="00B771B5">
              <w:rPr>
                <w:rFonts w:ascii="Times New Roman" w:hAnsi="Times New Roman" w:cs="Times New Roman"/>
                <w:b/>
                <w:color w:val="003399"/>
              </w:rPr>
              <w:t>recherche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 d’un stage</w:t>
            </w:r>
          </w:p>
          <w:p w:rsidR="00603612" w:rsidRDefault="00B77CBF" w:rsidP="00603612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Soutien à l’orientation</w:t>
            </w:r>
          </w:p>
        </w:tc>
        <w:tc>
          <w:tcPr>
            <w:tcW w:w="5012" w:type="dxa"/>
          </w:tcPr>
          <w:p w:rsidR="00B771B5" w:rsidRDefault="00B771B5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7" w:type="dxa"/>
          </w:tcPr>
          <w:p w:rsidR="00B771B5" w:rsidRDefault="00B771B5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61EE4" w:rsidTr="00B77CBF">
        <w:tc>
          <w:tcPr>
            <w:tcW w:w="2519" w:type="dxa"/>
          </w:tcPr>
          <w:p w:rsidR="00361EE4" w:rsidRDefault="0060361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</w:t>
            </w:r>
            <w:r w:rsidR="00B77CBF">
              <w:rPr>
                <w:rFonts w:ascii="Times New Roman" w:hAnsi="Times New Roman" w:cs="Times New Roman"/>
                <w:b/>
                <w:color w:val="003399"/>
              </w:rPr>
              <w:t>ccompagnement</w:t>
            </w:r>
            <w:r w:rsidR="00B771B5" w:rsidRPr="00B771B5">
              <w:rPr>
                <w:rFonts w:ascii="Times New Roman" w:hAnsi="Times New Roman" w:cs="Times New Roman"/>
                <w:b/>
                <w:color w:val="003399"/>
              </w:rPr>
              <w:t xml:space="preserve"> sur la transition </w:t>
            </w:r>
            <w:r w:rsidR="00B77CBF">
              <w:rPr>
                <w:rFonts w:ascii="Times New Roman" w:hAnsi="Times New Roman" w:cs="Times New Roman"/>
                <w:b/>
                <w:color w:val="003399"/>
              </w:rPr>
              <w:t>vers l’</w:t>
            </w:r>
            <w:r w:rsidR="00B771B5" w:rsidRPr="00B771B5">
              <w:rPr>
                <w:rFonts w:ascii="Times New Roman" w:hAnsi="Times New Roman" w:cs="Times New Roman"/>
                <w:b/>
                <w:color w:val="003399"/>
              </w:rPr>
              <w:t>enseignement supérieur</w:t>
            </w:r>
            <w:r w:rsidR="00B77CBF">
              <w:rPr>
                <w:rFonts w:ascii="Times New Roman" w:hAnsi="Times New Roman" w:cs="Times New Roman"/>
                <w:b/>
                <w:color w:val="003399"/>
              </w:rPr>
              <w:t xml:space="preserve"> ou l’insertion professionnelle</w:t>
            </w:r>
          </w:p>
          <w:p w:rsidR="00603612" w:rsidRPr="00B771B5" w:rsidRDefault="0060361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5012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7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361EE4" w:rsidTr="00B77CBF">
        <w:tc>
          <w:tcPr>
            <w:tcW w:w="2519" w:type="dxa"/>
          </w:tcPr>
          <w:p w:rsidR="00361EE4" w:rsidRDefault="00B77CB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C</w:t>
            </w:r>
            <w:r w:rsidR="00603612">
              <w:rPr>
                <w:rFonts w:ascii="Times New Roman" w:hAnsi="Times New Roman" w:cs="Times New Roman"/>
                <w:b/>
                <w:color w:val="003399"/>
              </w:rPr>
              <w:t>onstruction du projet professionnel</w:t>
            </w:r>
            <w:r>
              <w:rPr>
                <w:rFonts w:ascii="Times New Roman" w:hAnsi="Times New Roman" w:cs="Times New Roman"/>
                <w:b/>
                <w:color w:val="003399"/>
              </w:rPr>
              <w:t>, soutien à l’insertion</w:t>
            </w:r>
          </w:p>
          <w:p w:rsidR="00603612" w:rsidRDefault="0060361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012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757" w:type="dxa"/>
          </w:tcPr>
          <w:p w:rsidR="00361EE4" w:rsidRDefault="00361EE4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77CBF" w:rsidRPr="00F559BC" w:rsidRDefault="00B77CBF" w:rsidP="00B77CBF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F559BC">
        <w:rPr>
          <w:rFonts w:ascii="Times New Roman" w:hAnsi="Times New Roman" w:cs="Times New Roman"/>
          <w:color w:val="009900"/>
        </w:rPr>
        <w:t>Ajouter des lignes si nécessaire</w:t>
      </w:r>
    </w:p>
    <w:p w:rsidR="00603612" w:rsidRDefault="00603612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335C72" w:rsidRDefault="00335C72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335C72" w:rsidRDefault="00335C72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603612" w:rsidRPr="00EF3EA1" w:rsidRDefault="00603612" w:rsidP="00EF3EA1">
      <w:pPr>
        <w:pStyle w:val="Paragraphedeliste"/>
        <w:numPr>
          <w:ilvl w:val="0"/>
          <w:numId w:val="41"/>
        </w:numPr>
        <w:shd w:val="clear" w:color="auto" w:fill="DAEEF3" w:themeFill="accent5" w:themeFillTint="33"/>
        <w:spacing w:after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lastRenderedPageBreak/>
        <w:t>Action contre l’auto censure face à l’orientation scolaire et pro</w:t>
      </w:r>
      <w:r w:rsidR="003F3997" w:rsidRPr="00EF3EA1">
        <w:rPr>
          <w:rFonts w:ascii="Times New Roman" w:hAnsi="Times New Roman" w:cs="Times New Roman"/>
          <w:b/>
          <w:color w:val="003399"/>
          <w:sz w:val="28"/>
        </w:rPr>
        <w:t>fessionnelle </w:t>
      </w:r>
    </w:p>
    <w:p w:rsidR="007B527F" w:rsidRDefault="007B527F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3F3997" w:rsidRDefault="003F3997" w:rsidP="00BB5030">
      <w:pPr>
        <w:spacing w:after="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2410"/>
        <w:gridCol w:w="2510"/>
        <w:gridCol w:w="1992"/>
      </w:tblGrid>
      <w:tr w:rsidR="007B527F" w:rsidRPr="00F36EB1" w:rsidTr="00B77CBF">
        <w:tc>
          <w:tcPr>
            <w:tcW w:w="2376" w:type="dxa"/>
            <w:tcBorders>
              <w:top w:val="nil"/>
              <w:left w:val="nil"/>
            </w:tcBorders>
          </w:tcPr>
          <w:p w:rsidR="007B527F" w:rsidRPr="00B616C7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7B527F" w:rsidRDefault="007B527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7B527F" w:rsidRPr="00F36EB1" w:rsidRDefault="007B527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Vos constats</w:t>
            </w:r>
          </w:p>
        </w:tc>
        <w:tc>
          <w:tcPr>
            <w:tcW w:w="2510" w:type="dxa"/>
          </w:tcPr>
          <w:p w:rsidR="007B527F" w:rsidRDefault="00DA1EA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Actions engagées contre l’autocensure</w:t>
            </w:r>
          </w:p>
          <w:p w:rsidR="00DA1EAF" w:rsidRPr="00F36EB1" w:rsidRDefault="001A0B4B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e</w:t>
            </w:r>
            <w:r w:rsidR="00DA1EAF">
              <w:rPr>
                <w:rFonts w:ascii="Times New Roman" w:hAnsi="Times New Roman" w:cs="Times New Roman"/>
                <w:b/>
                <w:color w:val="003399"/>
              </w:rPr>
              <w:t>t résultats</w:t>
            </w:r>
          </w:p>
        </w:tc>
        <w:tc>
          <w:tcPr>
            <w:tcW w:w="1992" w:type="dxa"/>
          </w:tcPr>
          <w:p w:rsidR="007B527F" w:rsidRPr="00F36EB1" w:rsidRDefault="00DA1EA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de jeunes concernés</w:t>
            </w:r>
          </w:p>
        </w:tc>
      </w:tr>
      <w:tr w:rsidR="007B527F" w:rsidTr="00B77CBF">
        <w:tc>
          <w:tcPr>
            <w:tcW w:w="2376" w:type="dxa"/>
          </w:tcPr>
          <w:p w:rsidR="007B527F" w:rsidRPr="002E63B9" w:rsidRDefault="00DA1EA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2E63B9">
              <w:rPr>
                <w:rFonts w:ascii="Times New Roman" w:hAnsi="Times New Roman" w:cs="Times New Roman"/>
                <w:b/>
                <w:color w:val="003399"/>
              </w:rPr>
              <w:t>Auto censure sociale</w:t>
            </w:r>
          </w:p>
        </w:tc>
        <w:tc>
          <w:tcPr>
            <w:tcW w:w="2410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10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92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7B527F" w:rsidTr="00B77CBF">
        <w:tc>
          <w:tcPr>
            <w:tcW w:w="2376" w:type="dxa"/>
          </w:tcPr>
          <w:p w:rsidR="007B527F" w:rsidRPr="002E63B9" w:rsidRDefault="00DA1EA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2E63B9">
              <w:rPr>
                <w:rFonts w:ascii="Times New Roman" w:hAnsi="Times New Roman" w:cs="Times New Roman"/>
                <w:b/>
                <w:color w:val="003399"/>
              </w:rPr>
              <w:t>Auto censure de genre</w:t>
            </w:r>
            <w:r w:rsidR="00E6692C" w:rsidRPr="002E63B9">
              <w:rPr>
                <w:rFonts w:ascii="Times New Roman" w:hAnsi="Times New Roman" w:cs="Times New Roman"/>
                <w:b/>
                <w:color w:val="0033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10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92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7B527F" w:rsidTr="00B77CBF">
        <w:tc>
          <w:tcPr>
            <w:tcW w:w="2376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410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510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92" w:type="dxa"/>
          </w:tcPr>
          <w:p w:rsidR="007B527F" w:rsidRDefault="007B527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77CBF" w:rsidRPr="00F559BC" w:rsidRDefault="00B77CBF" w:rsidP="00B77CBF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F559BC">
        <w:rPr>
          <w:rFonts w:ascii="Times New Roman" w:hAnsi="Times New Roman" w:cs="Times New Roman"/>
          <w:color w:val="009900"/>
        </w:rPr>
        <w:t>Ajouter des lignes si nécessaire</w:t>
      </w:r>
    </w:p>
    <w:p w:rsidR="007B527F" w:rsidRPr="00511C72" w:rsidRDefault="007B527F" w:rsidP="00BB5030">
      <w:pPr>
        <w:spacing w:after="0"/>
        <w:rPr>
          <w:rFonts w:ascii="Times New Roman" w:hAnsi="Times New Roman" w:cs="Times New Roman"/>
          <w:color w:val="003399"/>
          <w:sz w:val="28"/>
        </w:rPr>
      </w:pPr>
    </w:p>
    <w:p w:rsidR="002E63B9" w:rsidRDefault="002E63B9" w:rsidP="00BB5030">
      <w:pPr>
        <w:spacing w:after="0"/>
        <w:rPr>
          <w:rFonts w:ascii="Times New Roman" w:hAnsi="Times New Roman" w:cs="Times New Roman"/>
          <w:color w:val="003399"/>
        </w:rPr>
      </w:pPr>
    </w:p>
    <w:p w:rsidR="002E63B9" w:rsidRPr="00EF3EA1" w:rsidRDefault="002E63B9" w:rsidP="00EF3EA1">
      <w:pPr>
        <w:shd w:val="clear" w:color="auto" w:fill="DAEEF3" w:themeFill="accent5" w:themeFillTint="33"/>
        <w:spacing w:after="0"/>
        <w:ind w:left="36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3</w:t>
      </w:r>
      <w:r w:rsidRPr="00EF3EA1">
        <w:rPr>
          <w:rFonts w:ascii="Times New Roman" w:hAnsi="Times New Roman" w:cs="Times New Roman"/>
          <w:b/>
          <w:color w:val="003399"/>
          <w:sz w:val="32"/>
        </w:rPr>
        <w:t xml:space="preserve">. </w:t>
      </w:r>
      <w:r w:rsidR="00F559BC" w:rsidRPr="00EF3EA1">
        <w:rPr>
          <w:rFonts w:ascii="Times New Roman" w:hAnsi="Times New Roman" w:cs="Times New Roman"/>
          <w:b/>
          <w:color w:val="003399"/>
          <w:sz w:val="32"/>
        </w:rPr>
        <w:t xml:space="preserve"> </w:t>
      </w:r>
      <w:r w:rsidR="00F559BC" w:rsidRPr="00EF3EA1">
        <w:rPr>
          <w:rFonts w:ascii="Times New Roman" w:hAnsi="Times New Roman" w:cs="Times New Roman"/>
          <w:b/>
          <w:color w:val="003399"/>
          <w:sz w:val="28"/>
        </w:rPr>
        <w:t>Prévention du</w:t>
      </w:r>
      <w:r w:rsidRPr="00EF3EA1">
        <w:rPr>
          <w:rFonts w:ascii="Times New Roman" w:hAnsi="Times New Roman" w:cs="Times New Roman"/>
          <w:b/>
          <w:color w:val="003399"/>
          <w:sz w:val="28"/>
        </w:rPr>
        <w:t xml:space="preserve"> décrochage </w:t>
      </w:r>
    </w:p>
    <w:p w:rsidR="002E63B9" w:rsidRDefault="002E63B9" w:rsidP="002E63B9">
      <w:pPr>
        <w:spacing w:after="0"/>
        <w:ind w:left="360"/>
        <w:rPr>
          <w:rFonts w:ascii="Times New Roman" w:hAnsi="Times New Roman" w:cs="Times New Roman"/>
          <w:color w:val="003399"/>
        </w:rPr>
      </w:pPr>
    </w:p>
    <w:p w:rsidR="002E63B9" w:rsidRDefault="002E63B9" w:rsidP="002E63B9">
      <w:pPr>
        <w:spacing w:after="0"/>
        <w:ind w:left="36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69"/>
        <w:gridCol w:w="2835"/>
        <w:gridCol w:w="3008"/>
      </w:tblGrid>
      <w:tr w:rsidR="002E63B9" w:rsidRPr="00F36EB1" w:rsidTr="00922E7E">
        <w:tc>
          <w:tcPr>
            <w:tcW w:w="3369" w:type="dxa"/>
          </w:tcPr>
          <w:p w:rsidR="00F559BC" w:rsidRDefault="002E63B9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d’enfants et de jeunes concernés par le décrochage dans vos  ateliers CLAS</w:t>
            </w:r>
            <w:r w:rsidR="00F559BC"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</w:p>
          <w:p w:rsidR="002E63B9" w:rsidRPr="00F559BC" w:rsidRDefault="00F559BC" w:rsidP="00922E7E">
            <w:pPr>
              <w:rPr>
                <w:rFonts w:ascii="Times New Roman" w:hAnsi="Times New Roman" w:cs="Times New Roman"/>
                <w:color w:val="003399"/>
              </w:rPr>
            </w:pPr>
            <w:r w:rsidRPr="00F559BC">
              <w:rPr>
                <w:rFonts w:ascii="Times New Roman" w:hAnsi="Times New Roman" w:cs="Times New Roman"/>
                <w:color w:val="003399"/>
              </w:rPr>
              <w:t>Par référence à l’année 2018/20</w:t>
            </w:r>
            <w:r>
              <w:rPr>
                <w:rFonts w:ascii="Times New Roman" w:hAnsi="Times New Roman" w:cs="Times New Roman"/>
                <w:color w:val="003399"/>
              </w:rPr>
              <w:t>19</w:t>
            </w:r>
            <w:r w:rsidRPr="00F559BC">
              <w:rPr>
                <w:rFonts w:ascii="Times New Roman" w:hAnsi="Times New Roman" w:cs="Times New Roman"/>
                <w:color w:val="003399"/>
              </w:rPr>
              <w:t xml:space="preserve"> et par niveaux scolaires</w:t>
            </w:r>
          </w:p>
        </w:tc>
        <w:tc>
          <w:tcPr>
            <w:tcW w:w="2835" w:type="dxa"/>
          </w:tcPr>
          <w:p w:rsidR="002E63B9" w:rsidRDefault="002E63B9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E63B9" w:rsidRPr="00F36EB1" w:rsidRDefault="002E63B9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Type d’action engagée contre le décrochage</w:t>
            </w:r>
          </w:p>
        </w:tc>
        <w:tc>
          <w:tcPr>
            <w:tcW w:w="3008" w:type="dxa"/>
          </w:tcPr>
          <w:p w:rsidR="00F559BC" w:rsidRDefault="00F559BC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559BC" w:rsidRDefault="00F559BC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E63B9" w:rsidRPr="00F36EB1" w:rsidRDefault="002E63B9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Constats et résultats</w:t>
            </w:r>
          </w:p>
        </w:tc>
      </w:tr>
      <w:tr w:rsidR="002E63B9" w:rsidTr="00922E7E">
        <w:tc>
          <w:tcPr>
            <w:tcW w:w="3369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2E63B9" w:rsidTr="00922E7E">
        <w:tc>
          <w:tcPr>
            <w:tcW w:w="3369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2E63B9" w:rsidTr="00922E7E">
        <w:tc>
          <w:tcPr>
            <w:tcW w:w="3369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2835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2E63B9" w:rsidRDefault="002E63B9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77CBF" w:rsidRPr="00F559BC" w:rsidRDefault="00B77CBF" w:rsidP="00B77CBF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F559BC">
        <w:rPr>
          <w:rFonts w:ascii="Times New Roman" w:hAnsi="Times New Roman" w:cs="Times New Roman"/>
          <w:color w:val="009900"/>
        </w:rPr>
        <w:t>Ajouter des lignes si nécessaire</w:t>
      </w:r>
    </w:p>
    <w:p w:rsidR="002E63B9" w:rsidRDefault="002E63B9" w:rsidP="002E63B9">
      <w:pPr>
        <w:spacing w:after="0"/>
        <w:ind w:left="360"/>
        <w:rPr>
          <w:rFonts w:ascii="Times New Roman" w:hAnsi="Times New Roman" w:cs="Times New Roman"/>
          <w:color w:val="003399"/>
        </w:rPr>
      </w:pPr>
    </w:p>
    <w:p w:rsidR="002E63B9" w:rsidRDefault="002E63B9" w:rsidP="002E63B9">
      <w:pPr>
        <w:spacing w:after="0"/>
        <w:ind w:left="360"/>
        <w:rPr>
          <w:rFonts w:ascii="Times New Roman" w:hAnsi="Times New Roman" w:cs="Times New Roman"/>
          <w:color w:val="003399"/>
        </w:rPr>
      </w:pPr>
    </w:p>
    <w:p w:rsidR="001F3ADD" w:rsidRPr="001F3ADD" w:rsidRDefault="001F3ADD" w:rsidP="002E63B9">
      <w:pPr>
        <w:spacing w:after="0"/>
        <w:ind w:left="360"/>
        <w:rPr>
          <w:rFonts w:ascii="Times New Roman" w:hAnsi="Times New Roman" w:cs="Times New Roman"/>
          <w:b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69"/>
        <w:gridCol w:w="1984"/>
        <w:gridCol w:w="3686"/>
      </w:tblGrid>
      <w:tr w:rsidR="00B77CBF" w:rsidRPr="00F36EB1" w:rsidTr="00B77CBF">
        <w:tc>
          <w:tcPr>
            <w:tcW w:w="3369" w:type="dxa"/>
            <w:tcBorders>
              <w:top w:val="nil"/>
              <w:left w:val="nil"/>
            </w:tcBorders>
          </w:tcPr>
          <w:p w:rsidR="00F559BC" w:rsidRDefault="00F559BC" w:rsidP="00F559BC">
            <w:pPr>
              <w:ind w:left="36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559BC" w:rsidRDefault="00F559BC" w:rsidP="00F559BC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1F3ADD">
              <w:rPr>
                <w:rFonts w:ascii="Times New Roman" w:hAnsi="Times New Roman" w:cs="Times New Roman"/>
                <w:b/>
                <w:color w:val="003399"/>
              </w:rPr>
              <w:t>Orientation des enfants et des jeunes en décrochage vers des dispositifs adaptés :</w:t>
            </w:r>
          </w:p>
          <w:p w:rsidR="00B77CBF" w:rsidRPr="00B616C7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4" w:type="dxa"/>
          </w:tcPr>
          <w:p w:rsidR="00B77CBF" w:rsidRDefault="00B77CB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77CBF" w:rsidRDefault="00B77CB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Nombre d’enfants/de jeunes concernés</w:t>
            </w:r>
          </w:p>
          <w:p w:rsidR="00B77CBF" w:rsidRPr="00F36EB1" w:rsidRDefault="00B77CB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77CBF" w:rsidRDefault="00B77CBF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Constats</w:t>
            </w:r>
          </w:p>
        </w:tc>
      </w:tr>
      <w:tr w:rsidR="00B77CBF" w:rsidTr="00B77CBF">
        <w:tc>
          <w:tcPr>
            <w:tcW w:w="3369" w:type="dxa"/>
          </w:tcPr>
          <w:p w:rsidR="00B77CBF" w:rsidRPr="00B77CBF" w:rsidRDefault="00B77CB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B77CBF">
              <w:rPr>
                <w:rFonts w:ascii="Times New Roman" w:hAnsi="Times New Roman" w:cs="Times New Roman"/>
                <w:b/>
                <w:color w:val="003399"/>
              </w:rPr>
              <w:t>Vers Réussite éducative</w:t>
            </w:r>
          </w:p>
        </w:tc>
        <w:tc>
          <w:tcPr>
            <w:tcW w:w="1984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77CBF" w:rsidTr="00B77CBF">
        <w:tc>
          <w:tcPr>
            <w:tcW w:w="3369" w:type="dxa"/>
          </w:tcPr>
          <w:p w:rsidR="00B77CBF" w:rsidRPr="00B77CBF" w:rsidRDefault="00B77CB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B77CBF">
              <w:rPr>
                <w:rFonts w:ascii="Times New Roman" w:hAnsi="Times New Roman" w:cs="Times New Roman"/>
                <w:b/>
                <w:color w:val="003399"/>
              </w:rPr>
              <w:t>Vers consultation orthophonique/psychologique/…</w:t>
            </w:r>
          </w:p>
        </w:tc>
        <w:tc>
          <w:tcPr>
            <w:tcW w:w="1984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77CBF" w:rsidTr="00B77CBF">
        <w:tc>
          <w:tcPr>
            <w:tcW w:w="3369" w:type="dxa"/>
          </w:tcPr>
          <w:p w:rsidR="00B77CBF" w:rsidRPr="00B77CBF" w:rsidRDefault="00B77CB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B77CBF">
              <w:rPr>
                <w:rFonts w:ascii="Times New Roman" w:hAnsi="Times New Roman" w:cs="Times New Roman"/>
                <w:b/>
                <w:color w:val="003399"/>
              </w:rPr>
              <w:t>Vers autre dispositif d’accompagnement en milieu scolaire</w:t>
            </w:r>
            <w:r w:rsidR="003F3997">
              <w:rPr>
                <w:rFonts w:ascii="Times New Roman" w:hAnsi="Times New Roman" w:cs="Times New Roman"/>
                <w:b/>
                <w:color w:val="003399"/>
              </w:rPr>
              <w:t xml:space="preserve"> (</w:t>
            </w:r>
            <w:r w:rsidR="003F3997" w:rsidRPr="003F3997">
              <w:rPr>
                <w:rFonts w:ascii="Times New Roman" w:hAnsi="Times New Roman" w:cs="Times New Roman"/>
                <w:i/>
                <w:color w:val="003399"/>
              </w:rPr>
              <w:t>ALEM, Action collégien…)</w:t>
            </w:r>
          </w:p>
        </w:tc>
        <w:tc>
          <w:tcPr>
            <w:tcW w:w="1984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77CBF" w:rsidTr="00B77CBF">
        <w:tc>
          <w:tcPr>
            <w:tcW w:w="3369" w:type="dxa"/>
          </w:tcPr>
          <w:p w:rsidR="00B77CBF" w:rsidRPr="00B77CBF" w:rsidRDefault="00B77CB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B77CBF">
              <w:rPr>
                <w:rFonts w:ascii="Times New Roman" w:hAnsi="Times New Roman" w:cs="Times New Roman"/>
                <w:b/>
                <w:color w:val="003399"/>
              </w:rPr>
              <w:t>Vers école de la 2</w:t>
            </w:r>
            <w:r w:rsidRPr="00B77CBF">
              <w:rPr>
                <w:rFonts w:ascii="Times New Roman" w:hAnsi="Times New Roman" w:cs="Times New Roman"/>
                <w:b/>
                <w:color w:val="003399"/>
                <w:vertAlign w:val="superscript"/>
              </w:rPr>
              <w:t>e</w:t>
            </w:r>
            <w:r w:rsidRPr="00B77CBF">
              <w:rPr>
                <w:rFonts w:ascii="Times New Roman" w:hAnsi="Times New Roman" w:cs="Times New Roman"/>
                <w:b/>
                <w:color w:val="003399"/>
              </w:rPr>
              <w:t xml:space="preserve"> chance</w:t>
            </w:r>
          </w:p>
        </w:tc>
        <w:tc>
          <w:tcPr>
            <w:tcW w:w="1984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77CBF" w:rsidTr="00B77CBF">
        <w:tc>
          <w:tcPr>
            <w:tcW w:w="3369" w:type="dxa"/>
          </w:tcPr>
          <w:p w:rsidR="00B77CBF" w:rsidRPr="00B77CBF" w:rsidRDefault="00B77CBF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B77CBF">
              <w:rPr>
                <w:rFonts w:ascii="Times New Roman" w:hAnsi="Times New Roman" w:cs="Times New Roman"/>
                <w:b/>
                <w:color w:val="003399"/>
              </w:rPr>
              <w:t>Vers micro-lycée</w:t>
            </w:r>
          </w:p>
        </w:tc>
        <w:tc>
          <w:tcPr>
            <w:tcW w:w="1984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77CBF" w:rsidTr="00B77CBF">
        <w:tc>
          <w:tcPr>
            <w:tcW w:w="3369" w:type="dxa"/>
          </w:tcPr>
          <w:p w:rsidR="00B77CBF" w:rsidRPr="00B77CBF" w:rsidRDefault="00B77CBF" w:rsidP="00B77CBF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B77CBF">
              <w:rPr>
                <w:rFonts w:ascii="Times New Roman" w:hAnsi="Times New Roman" w:cs="Times New Roman"/>
                <w:b/>
                <w:color w:val="003399"/>
              </w:rPr>
              <w:t>Vers formation professionnelle</w:t>
            </w:r>
          </w:p>
        </w:tc>
        <w:tc>
          <w:tcPr>
            <w:tcW w:w="1984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B77CBF" w:rsidTr="00B77CBF">
        <w:tc>
          <w:tcPr>
            <w:tcW w:w="3369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1984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686" w:type="dxa"/>
          </w:tcPr>
          <w:p w:rsidR="00B77CBF" w:rsidRDefault="00B77CBF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77CBF" w:rsidRPr="00F559BC" w:rsidRDefault="00B77CBF" w:rsidP="00B77CBF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F559BC">
        <w:rPr>
          <w:rFonts w:ascii="Times New Roman" w:hAnsi="Times New Roman" w:cs="Times New Roman"/>
          <w:color w:val="009900"/>
        </w:rPr>
        <w:t>Ajouter des lignes si nécessaire</w:t>
      </w:r>
    </w:p>
    <w:p w:rsidR="002E63B9" w:rsidRDefault="002E63B9" w:rsidP="002E63B9">
      <w:pPr>
        <w:spacing w:after="0"/>
        <w:ind w:left="360"/>
        <w:rPr>
          <w:rFonts w:ascii="Times New Roman" w:hAnsi="Times New Roman" w:cs="Times New Roman"/>
          <w:color w:val="003399"/>
        </w:rPr>
      </w:pPr>
    </w:p>
    <w:p w:rsidR="002E63B9" w:rsidRDefault="002E63B9" w:rsidP="002E63B9">
      <w:pPr>
        <w:spacing w:after="0"/>
        <w:ind w:left="360"/>
        <w:rPr>
          <w:rFonts w:ascii="Times New Roman" w:hAnsi="Times New Roman" w:cs="Times New Roman"/>
          <w:color w:val="003399"/>
        </w:rPr>
      </w:pPr>
    </w:p>
    <w:p w:rsidR="002E63B9" w:rsidRDefault="002E63B9" w:rsidP="00EF3EA1">
      <w:pPr>
        <w:spacing w:after="0"/>
        <w:rPr>
          <w:rFonts w:ascii="Times New Roman" w:hAnsi="Times New Roman" w:cs="Times New Roman"/>
          <w:color w:val="003399"/>
        </w:rPr>
      </w:pPr>
    </w:p>
    <w:p w:rsidR="002E63B9" w:rsidRPr="001F3ADD" w:rsidRDefault="002E63B9" w:rsidP="002E63B9">
      <w:pPr>
        <w:spacing w:after="0"/>
        <w:ind w:left="360"/>
        <w:rPr>
          <w:rFonts w:ascii="Times New Roman" w:hAnsi="Times New Roman" w:cs="Times New Roman"/>
          <w:b/>
          <w:color w:val="003399"/>
        </w:rPr>
      </w:pPr>
    </w:p>
    <w:p w:rsidR="002E63B9" w:rsidRDefault="001F3ADD" w:rsidP="002E63B9">
      <w:pPr>
        <w:spacing w:after="0"/>
        <w:ind w:left="360"/>
        <w:rPr>
          <w:rFonts w:ascii="Times New Roman" w:hAnsi="Times New Roman" w:cs="Times New Roman"/>
          <w:b/>
          <w:color w:val="003399"/>
        </w:rPr>
      </w:pPr>
      <w:r w:rsidRPr="001F3ADD">
        <w:rPr>
          <w:rFonts w:ascii="Times New Roman" w:hAnsi="Times New Roman" w:cs="Times New Roman"/>
          <w:b/>
          <w:color w:val="003399"/>
        </w:rPr>
        <w:t>Selon vous, le CLAS est-il un dispositif adapté aux enfan</w:t>
      </w:r>
      <w:r w:rsidR="00585C62">
        <w:rPr>
          <w:rFonts w:ascii="Times New Roman" w:hAnsi="Times New Roman" w:cs="Times New Roman"/>
          <w:b/>
          <w:color w:val="003399"/>
        </w:rPr>
        <w:t xml:space="preserve">ts/jeunes en </w:t>
      </w:r>
      <w:r w:rsidR="00511C72">
        <w:rPr>
          <w:rFonts w:ascii="Times New Roman" w:hAnsi="Times New Roman" w:cs="Times New Roman"/>
          <w:b/>
          <w:color w:val="003399"/>
        </w:rPr>
        <w:t>difficulté scolaire ou</w:t>
      </w:r>
      <w:r w:rsidR="00585C62">
        <w:rPr>
          <w:rFonts w:ascii="Times New Roman" w:hAnsi="Times New Roman" w:cs="Times New Roman"/>
          <w:b/>
          <w:color w:val="003399"/>
        </w:rPr>
        <w:t xml:space="preserve"> e</w:t>
      </w:r>
      <w:r w:rsidRPr="001F3ADD">
        <w:rPr>
          <w:rFonts w:ascii="Times New Roman" w:hAnsi="Times New Roman" w:cs="Times New Roman"/>
          <w:b/>
          <w:color w:val="003399"/>
        </w:rPr>
        <w:t xml:space="preserve">n décrochage ? </w:t>
      </w:r>
      <w:r w:rsidR="00511C72">
        <w:rPr>
          <w:rFonts w:ascii="Times New Roman" w:hAnsi="Times New Roman" w:cs="Times New Roman"/>
          <w:b/>
          <w:color w:val="003399"/>
        </w:rPr>
        <w:t>(champ libre) </w:t>
      </w:r>
    </w:p>
    <w:p w:rsidR="001F3ADD" w:rsidRPr="001F3ADD" w:rsidRDefault="001F3ADD" w:rsidP="002E63B9">
      <w:pPr>
        <w:spacing w:after="0"/>
        <w:ind w:left="360"/>
        <w:rPr>
          <w:rFonts w:ascii="Times New Roman" w:hAnsi="Times New Roman" w:cs="Times New Roman"/>
          <w:b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1F3ADD" w:rsidTr="00922E7E">
        <w:tc>
          <w:tcPr>
            <w:tcW w:w="9212" w:type="dxa"/>
          </w:tcPr>
          <w:p w:rsidR="001F3ADD" w:rsidRDefault="001F3ADD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1F3ADD" w:rsidRDefault="001F3ADD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85C62" w:rsidRDefault="00585C62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1F3ADD" w:rsidRDefault="001F3ADD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EE1B19" w:rsidRDefault="00EE1B19" w:rsidP="00EE1B19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2B5DE1" w:rsidRDefault="002B5DE1" w:rsidP="00EE1B19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7F4CD8" w:rsidRDefault="007F4CD8" w:rsidP="00EE1B19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1F3ADD" w:rsidRPr="00EF3EA1" w:rsidRDefault="001F3ADD" w:rsidP="00EF3EA1">
      <w:pPr>
        <w:pStyle w:val="Paragraphedeliste"/>
        <w:numPr>
          <w:ilvl w:val="0"/>
          <w:numId w:val="41"/>
        </w:numPr>
        <w:shd w:val="clear" w:color="auto" w:fill="DAEEF3" w:themeFill="accent5" w:themeFillTint="33"/>
        <w:spacing w:after="0"/>
        <w:rPr>
          <w:rFonts w:ascii="Times New Roman" w:hAnsi="Times New Roman" w:cs="Times New Roman"/>
          <w:b/>
          <w:color w:val="003399"/>
          <w:sz w:val="28"/>
        </w:rPr>
      </w:pPr>
      <w:r w:rsidRPr="00EF3EA1">
        <w:rPr>
          <w:rFonts w:ascii="Times New Roman" w:hAnsi="Times New Roman" w:cs="Times New Roman"/>
          <w:b/>
          <w:color w:val="003399"/>
          <w:sz w:val="28"/>
        </w:rPr>
        <w:t>Acquisition de l’autonomie :</w:t>
      </w:r>
    </w:p>
    <w:p w:rsidR="001F3ADD" w:rsidRDefault="001F3ADD" w:rsidP="002E63B9">
      <w:pPr>
        <w:spacing w:after="0"/>
        <w:ind w:left="360"/>
        <w:rPr>
          <w:rFonts w:ascii="Times New Roman" w:hAnsi="Times New Roman" w:cs="Times New Roman"/>
          <w:color w:val="003399"/>
        </w:rPr>
      </w:pPr>
    </w:p>
    <w:p w:rsidR="00511C72" w:rsidRDefault="00511C72" w:rsidP="00EF3EA1">
      <w:pPr>
        <w:spacing w:after="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60"/>
        <w:gridCol w:w="709"/>
        <w:gridCol w:w="5919"/>
      </w:tblGrid>
      <w:tr w:rsidR="00511C72" w:rsidTr="002D6E23">
        <w:trPr>
          <w:trHeight w:val="1113"/>
        </w:trPr>
        <w:tc>
          <w:tcPr>
            <w:tcW w:w="2660" w:type="dxa"/>
          </w:tcPr>
          <w:p w:rsidR="00511C72" w:rsidRDefault="00511C72" w:rsidP="002D6E23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585C6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Acquisition de l’autonomie comme objectif du CLAS :</w:t>
            </w:r>
          </w:p>
          <w:p w:rsidR="00511C72" w:rsidRPr="00511C72" w:rsidRDefault="00511C72" w:rsidP="00585C62">
            <w:pPr>
              <w:jc w:val="center"/>
              <w:rPr>
                <w:rFonts w:ascii="Times New Roman" w:hAnsi="Times New Roman" w:cs="Times New Roman"/>
                <w:b/>
                <w:color w:val="003399"/>
                <w:sz w:val="8"/>
              </w:rPr>
            </w:pPr>
          </w:p>
          <w:p w:rsidR="00511C72" w:rsidRPr="00FA2E6E" w:rsidRDefault="00511C72" w:rsidP="00585C62">
            <w:pPr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vos axes d’intervention</w:t>
            </w:r>
          </w:p>
        </w:tc>
        <w:tc>
          <w:tcPr>
            <w:tcW w:w="709" w:type="dxa"/>
          </w:tcPr>
          <w:p w:rsidR="00511C72" w:rsidRDefault="00511C72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511C72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Pr="002D6E23" w:rsidRDefault="002D6E23" w:rsidP="00511C72">
            <w:pPr>
              <w:jc w:val="center"/>
              <w:rPr>
                <w:rFonts w:ascii="Times New Roman" w:hAnsi="Times New Roman" w:cs="Times New Roman"/>
                <w:color w:val="003399"/>
                <w:sz w:val="10"/>
              </w:rPr>
            </w:pPr>
            <w:r>
              <w:rPr>
                <w:rFonts w:ascii="Times New Roman" w:hAnsi="Times New Roman" w:cs="Times New Roman"/>
                <w:color w:val="003399"/>
                <w:sz w:val="28"/>
              </w:rPr>
              <w:t>(</w:t>
            </w:r>
            <w:r w:rsidRPr="002D6E23">
              <w:rPr>
                <w:rFonts w:ascii="Times New Roman" w:hAnsi="Times New Roman" w:cs="Times New Roman"/>
                <w:color w:val="003399"/>
                <w:sz w:val="28"/>
              </w:rPr>
              <w:t>X</w:t>
            </w:r>
            <w:r>
              <w:rPr>
                <w:rFonts w:ascii="Times New Roman" w:hAnsi="Times New Roman" w:cs="Times New Roman"/>
                <w:color w:val="003399"/>
                <w:sz w:val="28"/>
              </w:rPr>
              <w:t>)</w:t>
            </w:r>
          </w:p>
        </w:tc>
        <w:tc>
          <w:tcPr>
            <w:tcW w:w="5919" w:type="dxa"/>
          </w:tcPr>
          <w:p w:rsidR="00511C72" w:rsidRDefault="00511C72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2D6E23" w:rsidRDefault="00EF3EA1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Comment ?</w:t>
            </w:r>
          </w:p>
          <w:p w:rsidR="00511C72" w:rsidRDefault="00511C72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Constats</w:t>
            </w:r>
          </w:p>
        </w:tc>
      </w:tr>
      <w:tr w:rsidR="00511C72" w:rsidTr="002D6E23">
        <w:tc>
          <w:tcPr>
            <w:tcW w:w="2660" w:type="dxa"/>
          </w:tcPr>
          <w:p w:rsidR="00511C72" w:rsidRPr="009D4B4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Pr="009D4B4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9D4B42">
              <w:rPr>
                <w:rFonts w:ascii="Times New Roman" w:hAnsi="Times New Roman" w:cs="Times New Roman"/>
                <w:b/>
                <w:color w:val="003399"/>
              </w:rPr>
              <w:t xml:space="preserve">Savoir apprendre par soi-même </w:t>
            </w:r>
          </w:p>
          <w:p w:rsidR="00511C72" w:rsidRPr="009D4B42" w:rsidRDefault="00511C72" w:rsidP="00585C62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70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91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11C72" w:rsidTr="002D6E23">
        <w:trPr>
          <w:trHeight w:val="585"/>
        </w:trPr>
        <w:tc>
          <w:tcPr>
            <w:tcW w:w="2660" w:type="dxa"/>
          </w:tcPr>
          <w:p w:rsidR="00511C72" w:rsidRDefault="00511C72" w:rsidP="00585C62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Pr="009D4B42" w:rsidRDefault="00511C72" w:rsidP="00585C62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9D4B42">
              <w:rPr>
                <w:rFonts w:ascii="Times New Roman" w:hAnsi="Times New Roman" w:cs="Times New Roman"/>
                <w:b/>
                <w:color w:val="003399"/>
              </w:rPr>
              <w:t>Aller chercher l’information</w:t>
            </w:r>
            <w:r>
              <w:rPr>
                <w:rFonts w:ascii="Times New Roman" w:hAnsi="Times New Roman" w:cs="Times New Roman"/>
                <w:b/>
                <w:color w:val="003399"/>
              </w:rPr>
              <w:t>, v</w:t>
            </w:r>
            <w:r w:rsidRPr="009D4B42">
              <w:rPr>
                <w:rFonts w:ascii="Times New Roman" w:hAnsi="Times New Roman" w:cs="Times New Roman"/>
                <w:b/>
                <w:color w:val="003399"/>
              </w:rPr>
              <w:t>érifier/hiérarchiser</w:t>
            </w:r>
          </w:p>
          <w:p w:rsidR="00511C72" w:rsidRPr="009D4B42" w:rsidRDefault="00511C72" w:rsidP="00585C62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70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91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11C72" w:rsidTr="002D6E23">
        <w:tc>
          <w:tcPr>
            <w:tcW w:w="2660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9D4B42">
              <w:rPr>
                <w:rFonts w:ascii="Times New Roman" w:hAnsi="Times New Roman" w:cs="Times New Roman"/>
                <w:b/>
                <w:color w:val="003399"/>
              </w:rPr>
              <w:t>Savoir s’auto évaluer</w:t>
            </w:r>
          </w:p>
          <w:p w:rsidR="00511C72" w:rsidRPr="009D4B4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70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91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11C72" w:rsidTr="002D6E23">
        <w:tc>
          <w:tcPr>
            <w:tcW w:w="2660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9D4B42">
              <w:rPr>
                <w:rFonts w:ascii="Times New Roman" w:hAnsi="Times New Roman" w:cs="Times New Roman"/>
                <w:b/>
                <w:color w:val="003399"/>
              </w:rPr>
              <w:t>Acquisition du sens critique</w:t>
            </w:r>
          </w:p>
          <w:p w:rsidR="00511C72" w:rsidRPr="009D4B4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70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91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11C72" w:rsidTr="002D6E23">
        <w:tc>
          <w:tcPr>
            <w:tcW w:w="2660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9D4B42">
              <w:rPr>
                <w:rFonts w:ascii="Times New Roman" w:hAnsi="Times New Roman" w:cs="Times New Roman"/>
                <w:b/>
                <w:color w:val="003399"/>
              </w:rPr>
              <w:t>S’autonomiser dans son projet d’orientation</w:t>
            </w:r>
          </w:p>
          <w:p w:rsidR="00511C72" w:rsidRPr="009D4B4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70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91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511C72" w:rsidTr="002D6E23">
        <w:tc>
          <w:tcPr>
            <w:tcW w:w="2660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9D4B42">
              <w:rPr>
                <w:rFonts w:ascii="Times New Roman" w:hAnsi="Times New Roman" w:cs="Times New Roman"/>
                <w:b/>
                <w:color w:val="003399"/>
              </w:rPr>
              <w:t>S’autonomiser dans ses activités culturelles/sportives…</w:t>
            </w:r>
          </w:p>
          <w:p w:rsidR="00511C72" w:rsidRPr="009D4B42" w:rsidRDefault="00511C72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70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919" w:type="dxa"/>
          </w:tcPr>
          <w:p w:rsidR="00511C72" w:rsidRDefault="00511C72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2D6E23" w:rsidTr="002D6E23">
        <w:tc>
          <w:tcPr>
            <w:tcW w:w="2660" w:type="dxa"/>
          </w:tcPr>
          <w:p w:rsidR="002D6E23" w:rsidRDefault="002D6E23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Autre (préciser)</w:t>
            </w:r>
          </w:p>
          <w:p w:rsidR="002D6E23" w:rsidRDefault="002D6E23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709" w:type="dxa"/>
          </w:tcPr>
          <w:p w:rsidR="002D6E23" w:rsidRDefault="002D6E23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919" w:type="dxa"/>
          </w:tcPr>
          <w:p w:rsidR="002D6E23" w:rsidRDefault="002D6E23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585C62" w:rsidRPr="00511C72" w:rsidRDefault="00585C62" w:rsidP="00585C62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511C72">
        <w:rPr>
          <w:rFonts w:ascii="Times New Roman" w:hAnsi="Times New Roman" w:cs="Times New Roman"/>
          <w:color w:val="009900"/>
        </w:rPr>
        <w:t>Ajouter des lignes si nécessaire</w:t>
      </w:r>
    </w:p>
    <w:p w:rsidR="009D4B42" w:rsidRPr="002E63B9" w:rsidRDefault="009D4B42" w:rsidP="002E63B9">
      <w:pPr>
        <w:spacing w:after="0"/>
        <w:ind w:left="360"/>
        <w:rPr>
          <w:rFonts w:ascii="Times New Roman" w:hAnsi="Times New Roman" w:cs="Times New Roman"/>
          <w:color w:val="003399"/>
        </w:rPr>
        <w:sectPr w:rsidR="009D4B42" w:rsidRPr="002E63B9" w:rsidSect="00FC1A00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4CD8" w:rsidRPr="002D6E23" w:rsidRDefault="00333EF9" w:rsidP="002D6E23">
      <w:pPr>
        <w:pStyle w:val="Paragraphedeliste"/>
        <w:numPr>
          <w:ilvl w:val="0"/>
          <w:numId w:val="41"/>
        </w:numPr>
        <w:shd w:val="clear" w:color="auto" w:fill="DAEEF3" w:themeFill="accent5" w:themeFillTint="33"/>
        <w:spacing w:after="0"/>
        <w:rPr>
          <w:rFonts w:ascii="Times New Roman" w:hAnsi="Times New Roman" w:cs="Times New Roman"/>
          <w:b/>
          <w:color w:val="003399"/>
          <w:sz w:val="28"/>
        </w:rPr>
      </w:pPr>
      <w:r w:rsidRPr="002D6E23">
        <w:rPr>
          <w:rFonts w:ascii="Times New Roman" w:hAnsi="Times New Roman" w:cs="Times New Roman"/>
          <w:b/>
          <w:color w:val="003399"/>
          <w:sz w:val="28"/>
        </w:rPr>
        <w:lastRenderedPageBreak/>
        <w:t xml:space="preserve">Les parcours CLAS </w:t>
      </w:r>
      <w:r w:rsidR="00335C72" w:rsidRPr="002D6E23">
        <w:rPr>
          <w:rFonts w:ascii="Times New Roman" w:hAnsi="Times New Roman" w:cs="Times New Roman"/>
          <w:b/>
          <w:color w:val="003399"/>
          <w:sz w:val="28"/>
        </w:rPr>
        <w:t xml:space="preserve">(accompagnement sur plusieurs années) </w:t>
      </w:r>
      <w:r w:rsidR="007F4CD8" w:rsidRPr="002D6E23">
        <w:rPr>
          <w:rFonts w:ascii="Times New Roman" w:hAnsi="Times New Roman" w:cs="Times New Roman"/>
          <w:b/>
          <w:color w:val="003399"/>
          <w:sz w:val="28"/>
        </w:rPr>
        <w:t>:</w:t>
      </w:r>
    </w:p>
    <w:p w:rsidR="00E0622E" w:rsidRPr="004E0F6A" w:rsidRDefault="004E0F6A" w:rsidP="00697F1D">
      <w:pPr>
        <w:pStyle w:val="Paragraphedeliste"/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noProof/>
          <w:color w:val="003399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A396F" wp14:editId="4C3A3FC6">
                <wp:simplePos x="0" y="0"/>
                <wp:positionH relativeFrom="column">
                  <wp:posOffset>3948430</wp:posOffset>
                </wp:positionH>
                <wp:positionV relativeFrom="paragraph">
                  <wp:posOffset>197485</wp:posOffset>
                </wp:positionV>
                <wp:extent cx="1114425" cy="4000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A1" w:rsidRDefault="00EF3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1" type="#_x0000_t202" style="position:absolute;left:0;text-align:left;margin-left:310.9pt;margin-top:15.55pt;width:87.75pt;height:3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" fillcolor="white [3201]" strokecolor="#0070c0" strokeweight=".5pt">
                <v:textbox>
                  <w:txbxContent>
                    <w:p w:rsidR="00EF3EA1" w:rsidRDefault="00EF3EA1"/>
                  </w:txbxContent>
                </v:textbox>
              </v:shape>
            </w:pict>
          </mc:Fallback>
        </mc:AlternateContent>
      </w:r>
    </w:p>
    <w:p w:rsidR="00E0622E" w:rsidRPr="007F4CD8" w:rsidRDefault="00231200" w:rsidP="002B5DE1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</w:rPr>
      </w:pPr>
      <w:r w:rsidRPr="002D6E23">
        <w:rPr>
          <w:rFonts w:ascii="Times New Roman" w:hAnsi="Times New Roman" w:cs="Times New Roman"/>
          <w:b/>
          <w:color w:val="003399"/>
          <w:sz w:val="24"/>
        </w:rPr>
        <w:t>Taux de réinscription moyen </w:t>
      </w:r>
      <w:r w:rsidR="007F4CD8" w:rsidRPr="002D6E23">
        <w:rPr>
          <w:rFonts w:ascii="Times New Roman" w:hAnsi="Times New Roman" w:cs="Times New Roman"/>
          <w:b/>
          <w:color w:val="003399"/>
          <w:sz w:val="24"/>
        </w:rPr>
        <w:t xml:space="preserve">sur les 3 dernières années </w:t>
      </w:r>
      <w:r w:rsidRPr="007F4CD8">
        <w:rPr>
          <w:rFonts w:ascii="Times New Roman" w:hAnsi="Times New Roman" w:cs="Times New Roman"/>
          <w:b/>
          <w:color w:val="003399"/>
        </w:rPr>
        <w:t>:</w:t>
      </w:r>
    </w:p>
    <w:p w:rsidR="007F4CD8" w:rsidRDefault="007F4CD8" w:rsidP="007F4CD8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p w:rsidR="002E287D" w:rsidRDefault="002E287D" w:rsidP="007F4CD8">
      <w:pPr>
        <w:pStyle w:val="Paragraphedeliste"/>
        <w:ind w:left="0"/>
        <w:rPr>
          <w:rFonts w:ascii="Times New Roman" w:hAnsi="Times New Roman" w:cs="Times New Roman"/>
          <w:b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802"/>
        <w:gridCol w:w="992"/>
        <w:gridCol w:w="5418"/>
      </w:tblGrid>
      <w:tr w:rsidR="007F4CD8" w:rsidRPr="00F36EB1" w:rsidTr="002E287D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7F4CD8" w:rsidRPr="00511C72" w:rsidRDefault="00511C72" w:rsidP="00511C72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511C72">
              <w:rPr>
                <w:rFonts w:ascii="Times New Roman" w:hAnsi="Times New Roman" w:cs="Times New Roman"/>
                <w:b/>
                <w:color w:val="003399"/>
              </w:rPr>
              <w:t>Par rapports à vos effectifs 2018/2019 :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F4CD8" w:rsidRDefault="007F4CD8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7F4CD8" w:rsidRPr="00F36EB1" w:rsidRDefault="007F4CD8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5418" w:type="dxa"/>
          </w:tcPr>
          <w:p w:rsidR="007F4CD8" w:rsidRDefault="007F4CD8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Constats</w:t>
            </w:r>
            <w:r w:rsidR="00A56220">
              <w:rPr>
                <w:rFonts w:ascii="Times New Roman" w:hAnsi="Times New Roman" w:cs="Times New Roman"/>
                <w:b/>
                <w:color w:val="003399"/>
              </w:rPr>
              <w:t> :</w:t>
            </w:r>
          </w:p>
          <w:p w:rsidR="00A56220" w:rsidRDefault="00A56220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r</w:t>
            </w:r>
            <w:r w:rsidR="007F4CD8">
              <w:rPr>
                <w:rFonts w:ascii="Times New Roman" w:hAnsi="Times New Roman" w:cs="Times New Roman"/>
                <w:b/>
                <w:color w:val="003399"/>
              </w:rPr>
              <w:t xml:space="preserve">apport entre le nombre d’années </w:t>
            </w:r>
          </w:p>
          <w:p w:rsidR="007F4CD8" w:rsidRPr="00F36EB1" w:rsidRDefault="007F4CD8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d’accompagnement et la progression constatée</w:t>
            </w:r>
          </w:p>
        </w:tc>
      </w:tr>
      <w:tr w:rsidR="002E287D" w:rsidTr="002E287D">
        <w:tc>
          <w:tcPr>
            <w:tcW w:w="2802" w:type="dxa"/>
          </w:tcPr>
          <w:p w:rsidR="002E287D" w:rsidRPr="00A56220" w:rsidRDefault="002E287D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A56220">
              <w:rPr>
                <w:rFonts w:ascii="Times New Roman" w:hAnsi="Times New Roman" w:cs="Times New Roman"/>
                <w:b/>
                <w:color w:val="003399"/>
              </w:rPr>
              <w:t>Nombre d’enfants, de jeunes accompagnés sur 2 ans</w:t>
            </w:r>
          </w:p>
        </w:tc>
        <w:tc>
          <w:tcPr>
            <w:tcW w:w="992" w:type="dxa"/>
          </w:tcPr>
          <w:p w:rsidR="002E287D" w:rsidRDefault="002E287D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418" w:type="dxa"/>
            <w:vMerge w:val="restart"/>
          </w:tcPr>
          <w:p w:rsidR="002E287D" w:rsidRDefault="002E287D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2E287D" w:rsidTr="002E287D">
        <w:tc>
          <w:tcPr>
            <w:tcW w:w="2802" w:type="dxa"/>
          </w:tcPr>
          <w:p w:rsidR="002E287D" w:rsidRPr="00A56220" w:rsidRDefault="002E287D">
            <w:pPr>
              <w:rPr>
                <w:b/>
              </w:rPr>
            </w:pPr>
            <w:r w:rsidRPr="00A56220">
              <w:rPr>
                <w:rFonts w:ascii="Times New Roman" w:hAnsi="Times New Roman" w:cs="Times New Roman"/>
                <w:b/>
                <w:color w:val="003399"/>
              </w:rPr>
              <w:t>Nombre d’enfants, de jeunes accompagnés sur 3 ans</w:t>
            </w:r>
          </w:p>
        </w:tc>
        <w:tc>
          <w:tcPr>
            <w:tcW w:w="992" w:type="dxa"/>
          </w:tcPr>
          <w:p w:rsidR="002E287D" w:rsidRDefault="002E287D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418" w:type="dxa"/>
            <w:vMerge/>
          </w:tcPr>
          <w:p w:rsidR="002E287D" w:rsidRDefault="002E287D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2E287D" w:rsidTr="002E287D">
        <w:tc>
          <w:tcPr>
            <w:tcW w:w="2802" w:type="dxa"/>
          </w:tcPr>
          <w:p w:rsidR="002E287D" w:rsidRPr="00A56220" w:rsidRDefault="002E287D" w:rsidP="002E287D">
            <w:pPr>
              <w:rPr>
                <w:b/>
              </w:rPr>
            </w:pPr>
            <w:r w:rsidRPr="00A56220">
              <w:rPr>
                <w:rFonts w:ascii="Times New Roman" w:hAnsi="Times New Roman" w:cs="Times New Roman"/>
                <w:b/>
                <w:color w:val="003399"/>
              </w:rPr>
              <w:t>Nombre d’enfants, de jeunes accompagnés sur 4 ans et +</w:t>
            </w:r>
          </w:p>
        </w:tc>
        <w:tc>
          <w:tcPr>
            <w:tcW w:w="992" w:type="dxa"/>
          </w:tcPr>
          <w:p w:rsidR="002E287D" w:rsidRDefault="002E287D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5418" w:type="dxa"/>
            <w:vMerge/>
          </w:tcPr>
          <w:p w:rsidR="002E287D" w:rsidRDefault="002E287D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7F4CD8" w:rsidRDefault="007F4CD8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511C72" w:rsidRPr="007F4CD8" w:rsidRDefault="00511C72" w:rsidP="00511C72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3399"/>
        </w:rPr>
      </w:pPr>
      <w:r w:rsidRPr="007F4CD8">
        <w:rPr>
          <w:rFonts w:ascii="Times New Roman" w:hAnsi="Times New Roman" w:cs="Times New Roman"/>
          <w:b/>
          <w:color w:val="003399"/>
        </w:rPr>
        <w:t>Les réinscriptions sont-elles favorisées dans votre politique de recrutement</w:t>
      </w:r>
      <w:r>
        <w:rPr>
          <w:rFonts w:ascii="Times New Roman" w:hAnsi="Times New Roman" w:cs="Times New Roman"/>
          <w:b/>
          <w:color w:val="003399"/>
        </w:rPr>
        <w:t xml:space="preserve"> </w:t>
      </w:r>
      <w:r w:rsidRPr="007F4CD8">
        <w:rPr>
          <w:rFonts w:ascii="Times New Roman" w:hAnsi="Times New Roman" w:cs="Times New Roman"/>
          <w:b/>
          <w:color w:val="003399"/>
        </w:rPr>
        <w:t>? Pourquoi ?</w:t>
      </w:r>
    </w:p>
    <w:p w:rsidR="00511C72" w:rsidRPr="007F4CD8" w:rsidRDefault="00511C72" w:rsidP="00511C72">
      <w:pPr>
        <w:pStyle w:val="Paragraphedeliste"/>
        <w:spacing w:after="0"/>
        <w:rPr>
          <w:rFonts w:ascii="Times New Roman" w:hAnsi="Times New Roman" w:cs="Times New Roman"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511C72" w:rsidTr="00905B04">
        <w:tc>
          <w:tcPr>
            <w:tcW w:w="9212" w:type="dxa"/>
          </w:tcPr>
          <w:p w:rsidR="00511C72" w:rsidRDefault="00511C72" w:rsidP="00905B0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05B0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05B0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511C72" w:rsidRDefault="00511C72" w:rsidP="00905B04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511C72" w:rsidRDefault="00511C72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BA3FF0" w:rsidRDefault="00BA3FF0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7F4CD8" w:rsidRDefault="007F4CD8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7F4CD8" w:rsidRPr="002D6E23" w:rsidRDefault="002B5DE1" w:rsidP="002D6E23">
      <w:pPr>
        <w:shd w:val="clear" w:color="auto" w:fill="DAEEF3" w:themeFill="accent5" w:themeFillTint="33"/>
        <w:spacing w:after="0"/>
        <w:ind w:left="1134"/>
        <w:rPr>
          <w:rFonts w:ascii="Times New Roman" w:hAnsi="Times New Roman" w:cs="Times New Roman"/>
          <w:b/>
          <w:color w:val="003399"/>
          <w:sz w:val="24"/>
        </w:rPr>
      </w:pPr>
      <w:r w:rsidRPr="002D6E23">
        <w:rPr>
          <w:rFonts w:ascii="Times New Roman" w:hAnsi="Times New Roman" w:cs="Times New Roman"/>
          <w:b/>
          <w:color w:val="003399"/>
          <w:sz w:val="28"/>
          <w:shd w:val="clear" w:color="auto" w:fill="CCFFCC"/>
        </w:rPr>
        <w:t>Accompagnement des fratries</w:t>
      </w:r>
      <w:r w:rsidR="00A56220" w:rsidRPr="002D6E23">
        <w:rPr>
          <w:rFonts w:ascii="Times New Roman" w:hAnsi="Times New Roman" w:cs="Times New Roman"/>
          <w:b/>
          <w:color w:val="003399"/>
          <w:sz w:val="28"/>
        </w:rPr>
        <w:t> </w:t>
      </w:r>
    </w:p>
    <w:p w:rsidR="00A56220" w:rsidRDefault="00A56220" w:rsidP="00A56220">
      <w:pPr>
        <w:spacing w:after="0"/>
        <w:rPr>
          <w:rFonts w:ascii="Times New Roman" w:hAnsi="Times New Roman" w:cs="Times New Roman"/>
          <w:color w:val="003399"/>
        </w:rPr>
      </w:pPr>
    </w:p>
    <w:p w:rsidR="004E0F6A" w:rsidRDefault="004E0F6A" w:rsidP="00A56220">
      <w:pPr>
        <w:spacing w:after="0"/>
        <w:rPr>
          <w:rFonts w:ascii="Times New Roman" w:hAnsi="Times New Roman" w:cs="Times New Roman"/>
          <w:color w:val="003399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E0F6A" w:rsidTr="004E0F6A">
        <w:tc>
          <w:tcPr>
            <w:tcW w:w="4606" w:type="dxa"/>
          </w:tcPr>
          <w:p w:rsidR="004E0F6A" w:rsidRPr="00A56220" w:rsidRDefault="004E0F6A" w:rsidP="004E0F6A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A56220">
              <w:rPr>
                <w:rFonts w:ascii="Times New Roman" w:hAnsi="Times New Roman" w:cs="Times New Roman"/>
                <w:b/>
                <w:color w:val="003399"/>
              </w:rPr>
              <w:t>N</w:t>
            </w:r>
            <w:r>
              <w:rPr>
                <w:rFonts w:ascii="Times New Roman" w:hAnsi="Times New Roman" w:cs="Times New Roman"/>
                <w:b/>
                <w:color w:val="003399"/>
              </w:rPr>
              <w:t>ombre de fratries accompagnées (effectifs 2018/2019)</w:t>
            </w:r>
          </w:p>
          <w:p w:rsidR="004E0F6A" w:rsidRDefault="004E0F6A" w:rsidP="00A56220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606" w:type="dxa"/>
          </w:tcPr>
          <w:p w:rsidR="004E0F6A" w:rsidRDefault="004E0F6A" w:rsidP="00A56220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4E0F6A" w:rsidTr="004E0F6A">
        <w:tc>
          <w:tcPr>
            <w:tcW w:w="4606" w:type="dxa"/>
          </w:tcPr>
          <w:p w:rsidR="004E0F6A" w:rsidRPr="00A56220" w:rsidRDefault="004E0F6A" w:rsidP="004E0F6A">
            <w:pPr>
              <w:rPr>
                <w:rFonts w:ascii="Times New Roman" w:hAnsi="Times New Roman" w:cs="Times New Roman"/>
                <w:b/>
                <w:color w:val="003399"/>
              </w:rPr>
            </w:pPr>
            <w:r w:rsidRPr="00A56220">
              <w:rPr>
                <w:rFonts w:ascii="Times New Roman" w:hAnsi="Times New Roman" w:cs="Times New Roman"/>
                <w:b/>
                <w:color w:val="003399"/>
              </w:rPr>
              <w:t>No</w:t>
            </w:r>
            <w:r>
              <w:rPr>
                <w:rFonts w:ascii="Times New Roman" w:hAnsi="Times New Roman" w:cs="Times New Roman"/>
                <w:b/>
                <w:color w:val="003399"/>
              </w:rPr>
              <w:t>mbre d’enfants/jeunes concernés (effectifs 2018/2019)</w:t>
            </w:r>
          </w:p>
          <w:p w:rsidR="004E0F6A" w:rsidRPr="00A56220" w:rsidRDefault="004E0F6A" w:rsidP="004E0F6A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A56220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606" w:type="dxa"/>
          </w:tcPr>
          <w:p w:rsidR="004E0F6A" w:rsidRDefault="004E0F6A" w:rsidP="00A56220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4E0F6A" w:rsidRPr="00A56220" w:rsidRDefault="004E0F6A" w:rsidP="00A56220">
      <w:pPr>
        <w:spacing w:after="0"/>
        <w:rPr>
          <w:rFonts w:ascii="Times New Roman" w:hAnsi="Times New Roman" w:cs="Times New Roman"/>
          <w:color w:val="003399"/>
        </w:rPr>
      </w:pPr>
    </w:p>
    <w:p w:rsidR="00A40DF2" w:rsidRPr="00A56220" w:rsidRDefault="00A40DF2" w:rsidP="00A56220">
      <w:pPr>
        <w:spacing w:after="0"/>
        <w:rPr>
          <w:rFonts w:ascii="Times New Roman" w:hAnsi="Times New Roman" w:cs="Times New Roman"/>
          <w:b/>
          <w:color w:val="003399"/>
        </w:rPr>
      </w:pPr>
    </w:p>
    <w:p w:rsidR="00A56220" w:rsidRPr="00A56220" w:rsidRDefault="00A56220" w:rsidP="00A56220">
      <w:pPr>
        <w:spacing w:after="0"/>
        <w:rPr>
          <w:rFonts w:ascii="Times New Roman" w:hAnsi="Times New Roman" w:cs="Times New Roman"/>
          <w:b/>
          <w:color w:val="003399"/>
        </w:rPr>
      </w:pPr>
      <w:r w:rsidRPr="00A56220">
        <w:rPr>
          <w:rFonts w:ascii="Times New Roman" w:hAnsi="Times New Roman" w:cs="Times New Roman"/>
          <w:b/>
          <w:color w:val="003399"/>
        </w:rPr>
        <w:t>Votre structure favorise-t-elle l’accompagnement des fratries dans sa politique de recrutement ? Pourquoi ?</w:t>
      </w:r>
    </w:p>
    <w:p w:rsidR="00A56220" w:rsidRPr="00A56220" w:rsidRDefault="00A56220" w:rsidP="00A56220">
      <w:pPr>
        <w:spacing w:after="0"/>
        <w:rPr>
          <w:rFonts w:ascii="Times New Roman" w:hAnsi="Times New Roman" w:cs="Times New Roman"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A56220" w:rsidTr="00922E7E">
        <w:tc>
          <w:tcPr>
            <w:tcW w:w="9212" w:type="dxa"/>
          </w:tcPr>
          <w:p w:rsidR="00A56220" w:rsidRDefault="00A56220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A56220" w:rsidRDefault="00A56220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A56220" w:rsidRDefault="00A56220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A40DF2" w:rsidRDefault="00A40DF2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A56220" w:rsidRDefault="00A56220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A56220" w:rsidRDefault="00A56220" w:rsidP="00A56220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A40DF2" w:rsidRDefault="00A40DF2" w:rsidP="00A56220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7F4CD8" w:rsidRDefault="007F4CD8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A56220" w:rsidRPr="003F3997" w:rsidRDefault="00A56220" w:rsidP="003F3997">
      <w:pPr>
        <w:spacing w:after="0"/>
        <w:rPr>
          <w:rFonts w:ascii="Times New Roman" w:hAnsi="Times New Roman" w:cs="Times New Roman"/>
        </w:rPr>
      </w:pPr>
    </w:p>
    <w:p w:rsidR="00A56220" w:rsidRDefault="00A40DF2" w:rsidP="002D6E23">
      <w:pPr>
        <w:pStyle w:val="Paragraphedeliste"/>
        <w:shd w:val="clear" w:color="auto" w:fill="FFFF99"/>
        <w:spacing w:after="0"/>
        <w:ind w:left="0"/>
        <w:jc w:val="center"/>
        <w:rPr>
          <w:rFonts w:ascii="Times New Roman" w:hAnsi="Times New Roman" w:cs="Times New Roman"/>
          <w:b/>
          <w:color w:val="003399"/>
          <w:sz w:val="32"/>
        </w:rPr>
      </w:pPr>
      <w:r>
        <w:rPr>
          <w:rFonts w:ascii="Times New Roman" w:hAnsi="Times New Roman" w:cs="Times New Roman"/>
          <w:b/>
          <w:color w:val="003399"/>
          <w:sz w:val="32"/>
        </w:rPr>
        <w:t>AXE</w:t>
      </w:r>
      <w:r w:rsidR="00A56220" w:rsidRPr="00A56220">
        <w:rPr>
          <w:rFonts w:ascii="Times New Roman" w:hAnsi="Times New Roman" w:cs="Times New Roman"/>
          <w:b/>
          <w:color w:val="003399"/>
          <w:sz w:val="32"/>
        </w:rPr>
        <w:t xml:space="preserve"> IV</w:t>
      </w:r>
    </w:p>
    <w:p w:rsidR="004E0F6A" w:rsidRPr="00A56220" w:rsidRDefault="004E0F6A" w:rsidP="002D6E23">
      <w:pPr>
        <w:pStyle w:val="Paragraphedeliste"/>
        <w:shd w:val="clear" w:color="auto" w:fill="FFFF99"/>
        <w:spacing w:after="0"/>
        <w:ind w:left="0"/>
        <w:jc w:val="center"/>
        <w:rPr>
          <w:rFonts w:ascii="Times New Roman" w:hAnsi="Times New Roman" w:cs="Times New Roman"/>
          <w:b/>
          <w:color w:val="003399"/>
          <w:sz w:val="32"/>
        </w:rPr>
      </w:pPr>
      <w:r>
        <w:rPr>
          <w:rFonts w:ascii="Times New Roman" w:hAnsi="Times New Roman" w:cs="Times New Roman"/>
          <w:b/>
          <w:color w:val="003399"/>
          <w:sz w:val="32"/>
        </w:rPr>
        <w:t>Pédagogies alternatives</w:t>
      </w:r>
    </w:p>
    <w:p w:rsidR="00A56220" w:rsidRPr="00A56220" w:rsidRDefault="00A56220" w:rsidP="002D6E23">
      <w:pPr>
        <w:pStyle w:val="Paragraphedeliste"/>
        <w:shd w:val="clear" w:color="auto" w:fill="FFFF99"/>
        <w:spacing w:after="0"/>
        <w:ind w:left="0"/>
        <w:jc w:val="center"/>
        <w:rPr>
          <w:rFonts w:ascii="Times New Roman" w:hAnsi="Times New Roman" w:cs="Times New Roman"/>
          <w:b/>
          <w:color w:val="003399"/>
          <w:sz w:val="28"/>
        </w:rPr>
      </w:pPr>
      <w:r w:rsidRPr="00A56220">
        <w:rPr>
          <w:rFonts w:ascii="Times New Roman" w:hAnsi="Times New Roman" w:cs="Times New Roman"/>
          <w:b/>
          <w:color w:val="003399"/>
          <w:sz w:val="28"/>
        </w:rPr>
        <w:t>Production d’outils et d’ingénieries transférables</w:t>
      </w:r>
    </w:p>
    <w:p w:rsidR="007F4CD8" w:rsidRPr="00A56220" w:rsidRDefault="007F4CD8" w:rsidP="00A56220">
      <w:pPr>
        <w:pStyle w:val="Paragraphedeliste"/>
        <w:spacing w:after="0"/>
        <w:ind w:left="0"/>
        <w:rPr>
          <w:rFonts w:ascii="Times New Roman" w:hAnsi="Times New Roman" w:cs="Times New Roman"/>
          <w:color w:val="003399"/>
        </w:rPr>
      </w:pPr>
    </w:p>
    <w:p w:rsidR="007F4CD8" w:rsidRPr="00A56220" w:rsidRDefault="007F4CD8" w:rsidP="00A56220">
      <w:pPr>
        <w:pStyle w:val="Paragraphedeliste"/>
        <w:spacing w:after="0"/>
        <w:ind w:left="0"/>
        <w:rPr>
          <w:rFonts w:ascii="Times New Roman" w:hAnsi="Times New Roman" w:cs="Times New Roman"/>
          <w:color w:val="003399"/>
        </w:rPr>
      </w:pPr>
    </w:p>
    <w:p w:rsidR="00CF26BA" w:rsidRPr="004E0F6A" w:rsidRDefault="00A56220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28"/>
          <w:u w:val="single"/>
        </w:rPr>
      </w:pPr>
      <w:r w:rsidRPr="004E0F6A">
        <w:rPr>
          <w:rFonts w:ascii="Times New Roman" w:hAnsi="Times New Roman" w:cs="Times New Roman"/>
          <w:color w:val="003399"/>
          <w:sz w:val="28"/>
          <w:u w:val="single"/>
        </w:rPr>
        <w:t>Axes d’analyse :</w:t>
      </w:r>
    </w:p>
    <w:p w:rsidR="003F3997" w:rsidRPr="004E0F6A" w:rsidRDefault="003F3997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10"/>
          <w:u w:val="single"/>
        </w:rPr>
      </w:pPr>
    </w:p>
    <w:p w:rsidR="00A56220" w:rsidRDefault="00A56220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28"/>
        </w:rPr>
      </w:pPr>
      <w:r w:rsidRPr="004E0F6A">
        <w:rPr>
          <w:rFonts w:ascii="Times New Roman" w:hAnsi="Times New Roman" w:cs="Times New Roman"/>
          <w:color w:val="003399"/>
          <w:sz w:val="28"/>
        </w:rPr>
        <w:t xml:space="preserve">Le CLAS comme laboratoire pédagogique </w:t>
      </w:r>
      <w:r w:rsidR="004E0F6A">
        <w:rPr>
          <w:rFonts w:ascii="Times New Roman" w:hAnsi="Times New Roman" w:cs="Times New Roman"/>
          <w:color w:val="003399"/>
          <w:sz w:val="28"/>
        </w:rPr>
        <w:t>sur les QPV ;</w:t>
      </w:r>
    </w:p>
    <w:p w:rsidR="00335C72" w:rsidRPr="004E0F6A" w:rsidRDefault="00335C72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28"/>
        </w:rPr>
      </w:pPr>
      <w:r>
        <w:rPr>
          <w:rFonts w:ascii="Times New Roman" w:hAnsi="Times New Roman" w:cs="Times New Roman"/>
          <w:color w:val="003399"/>
          <w:sz w:val="28"/>
        </w:rPr>
        <w:t>Pédagogies alternatives ;</w:t>
      </w:r>
    </w:p>
    <w:p w:rsidR="00CF26BA" w:rsidRPr="004E0F6A" w:rsidRDefault="00CF26BA" w:rsidP="003F3997">
      <w:pPr>
        <w:pStyle w:val="Paragraphedelist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0"/>
        <w:rPr>
          <w:rFonts w:ascii="Times New Roman" w:hAnsi="Times New Roman" w:cs="Times New Roman"/>
          <w:color w:val="003399"/>
          <w:sz w:val="28"/>
        </w:rPr>
      </w:pPr>
      <w:r w:rsidRPr="004E0F6A">
        <w:rPr>
          <w:rFonts w:ascii="Times New Roman" w:hAnsi="Times New Roman" w:cs="Times New Roman"/>
          <w:color w:val="003399"/>
          <w:sz w:val="28"/>
        </w:rPr>
        <w:t>Expérimentations transférables.</w:t>
      </w:r>
    </w:p>
    <w:p w:rsidR="007F4CD8" w:rsidRPr="00A56220" w:rsidRDefault="007F4CD8" w:rsidP="00697F1D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7F4CD8" w:rsidRPr="00A56220" w:rsidRDefault="007F4CD8" w:rsidP="00697F1D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7F4CD8" w:rsidRPr="002D6E23" w:rsidRDefault="003F3997" w:rsidP="002D6E23">
      <w:pPr>
        <w:pStyle w:val="Paragraphedeliste"/>
        <w:numPr>
          <w:ilvl w:val="0"/>
          <w:numId w:val="42"/>
        </w:numPr>
        <w:shd w:val="clear" w:color="auto" w:fill="FFFF99"/>
        <w:spacing w:after="0"/>
        <w:rPr>
          <w:rFonts w:ascii="Times New Roman" w:hAnsi="Times New Roman" w:cs="Times New Roman"/>
          <w:b/>
          <w:color w:val="003399"/>
          <w:sz w:val="28"/>
        </w:rPr>
      </w:pPr>
      <w:r w:rsidRPr="002D6E23">
        <w:rPr>
          <w:rFonts w:ascii="Times New Roman" w:hAnsi="Times New Roman" w:cs="Times New Roman"/>
          <w:b/>
          <w:color w:val="003399"/>
          <w:sz w:val="28"/>
        </w:rPr>
        <w:t xml:space="preserve">Création et diffusion d’outils et </w:t>
      </w:r>
      <w:r w:rsidR="00CF26BA" w:rsidRPr="002D6E23">
        <w:rPr>
          <w:rFonts w:ascii="Times New Roman" w:hAnsi="Times New Roman" w:cs="Times New Roman"/>
          <w:b/>
          <w:color w:val="003399"/>
          <w:sz w:val="28"/>
        </w:rPr>
        <w:t>expérimentations</w:t>
      </w:r>
    </w:p>
    <w:p w:rsidR="007F4CD8" w:rsidRPr="00A56220" w:rsidRDefault="007F4CD8" w:rsidP="00697F1D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7F4CD8" w:rsidRDefault="007F4CD8" w:rsidP="00697F1D">
      <w:pPr>
        <w:pStyle w:val="Paragraphedeliste"/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F26BA" w:rsidTr="00CF26BA">
        <w:tc>
          <w:tcPr>
            <w:tcW w:w="3227" w:type="dxa"/>
          </w:tcPr>
          <w:p w:rsid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5985" w:type="dxa"/>
          </w:tcPr>
          <w:p w:rsidR="00CF26BA" w:rsidRPr="00CF26BA" w:rsidRDefault="00CF26BA" w:rsidP="00CF26B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CF26BA">
              <w:rPr>
                <w:rFonts w:ascii="Times New Roman" w:hAnsi="Times New Roman" w:cs="Times New Roman"/>
                <w:b/>
                <w:color w:val="003399"/>
              </w:rPr>
              <w:t>Descriptif</w:t>
            </w:r>
          </w:p>
          <w:p w:rsidR="00CF26BA" w:rsidRDefault="00CF26BA" w:rsidP="00CF26B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 w:rsidRPr="00CF26BA">
              <w:rPr>
                <w:rFonts w:ascii="Times New Roman" w:hAnsi="Times New Roman" w:cs="Times New Roman"/>
                <w:b/>
                <w:color w:val="003399"/>
              </w:rPr>
              <w:t>Eventuellement, précisez le mode de diffusion</w:t>
            </w:r>
            <w:r>
              <w:rPr>
                <w:rFonts w:ascii="Times New Roman" w:hAnsi="Times New Roman" w:cs="Times New Roman"/>
                <w:b/>
                <w:color w:val="003399"/>
              </w:rPr>
              <w:t xml:space="preserve"> </w:t>
            </w:r>
          </w:p>
          <w:p w:rsidR="00CF26BA" w:rsidRPr="00CF26BA" w:rsidRDefault="00CF26BA" w:rsidP="00CF26B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i/>
                <w:color w:val="003399"/>
              </w:rPr>
            </w:pPr>
            <w:r w:rsidRPr="00CF26BA">
              <w:rPr>
                <w:rFonts w:ascii="Times New Roman" w:hAnsi="Times New Roman" w:cs="Times New Roman"/>
                <w:i/>
                <w:color w:val="003399"/>
              </w:rPr>
              <w:t>(formation des acteurs, coordinations CLAS locales, réseaux des partenaires….)</w:t>
            </w:r>
          </w:p>
        </w:tc>
      </w:tr>
      <w:tr w:rsidR="00CF26BA" w:rsidTr="00CF26BA">
        <w:tc>
          <w:tcPr>
            <w:tcW w:w="3227" w:type="dxa"/>
          </w:tcPr>
          <w:p w:rsidR="00CF26BA" w:rsidRP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CF26BA">
              <w:rPr>
                <w:rFonts w:ascii="Times New Roman" w:hAnsi="Times New Roman" w:cs="Times New Roman"/>
                <w:b/>
                <w:color w:val="003399"/>
              </w:rPr>
              <w:t>Création d’outils</w:t>
            </w:r>
          </w:p>
        </w:tc>
        <w:tc>
          <w:tcPr>
            <w:tcW w:w="5985" w:type="dxa"/>
          </w:tcPr>
          <w:p w:rsid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CF26BA" w:rsidTr="00CF26BA">
        <w:tc>
          <w:tcPr>
            <w:tcW w:w="3227" w:type="dxa"/>
          </w:tcPr>
          <w:p w:rsidR="00CF26BA" w:rsidRP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CF26BA">
              <w:rPr>
                <w:rFonts w:ascii="Times New Roman" w:hAnsi="Times New Roman" w:cs="Times New Roman"/>
                <w:b/>
                <w:color w:val="003399"/>
              </w:rPr>
              <w:t>Expérimentations menées et modélisées (ou modélisables)</w:t>
            </w:r>
          </w:p>
        </w:tc>
        <w:tc>
          <w:tcPr>
            <w:tcW w:w="5985" w:type="dxa"/>
          </w:tcPr>
          <w:p w:rsid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CF26BA" w:rsidTr="00CF26BA">
        <w:tc>
          <w:tcPr>
            <w:tcW w:w="3227" w:type="dxa"/>
          </w:tcPr>
          <w:p w:rsidR="00CF26BA" w:rsidRP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CF26BA">
              <w:rPr>
                <w:rFonts w:ascii="Times New Roman" w:hAnsi="Times New Roman" w:cs="Times New Roman"/>
                <w:b/>
                <w:color w:val="003399"/>
              </w:rPr>
              <w:t>Recherche-action à partir de l’expériences CLAS</w:t>
            </w:r>
          </w:p>
        </w:tc>
        <w:tc>
          <w:tcPr>
            <w:tcW w:w="5985" w:type="dxa"/>
          </w:tcPr>
          <w:p w:rsid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CF26BA" w:rsidTr="00CF26BA">
        <w:tc>
          <w:tcPr>
            <w:tcW w:w="3227" w:type="dxa"/>
          </w:tcPr>
          <w:p w:rsidR="00CF26BA" w:rsidRP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  <w:r w:rsidRPr="00CF26BA">
              <w:rPr>
                <w:rFonts w:ascii="Times New Roman" w:hAnsi="Times New Roman" w:cs="Times New Roman"/>
                <w:b/>
                <w:color w:val="003399"/>
              </w:rPr>
              <w:t>Articles, publication</w:t>
            </w:r>
            <w:r>
              <w:rPr>
                <w:rFonts w:ascii="Times New Roman" w:hAnsi="Times New Roman" w:cs="Times New Roman"/>
                <w:b/>
                <w:color w:val="003399"/>
              </w:rPr>
              <w:t>s</w:t>
            </w:r>
          </w:p>
        </w:tc>
        <w:tc>
          <w:tcPr>
            <w:tcW w:w="5985" w:type="dxa"/>
          </w:tcPr>
          <w:p w:rsid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CF26BA" w:rsidTr="00CF26BA">
        <w:tc>
          <w:tcPr>
            <w:tcW w:w="3227" w:type="dxa"/>
          </w:tcPr>
          <w:p w:rsidR="00CF26BA" w:rsidRP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5985" w:type="dxa"/>
          </w:tcPr>
          <w:p w:rsid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CF26BA" w:rsidTr="00CF26BA">
        <w:tc>
          <w:tcPr>
            <w:tcW w:w="3227" w:type="dxa"/>
          </w:tcPr>
          <w:p w:rsidR="00CF26BA" w:rsidRPr="00524EB7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5985" w:type="dxa"/>
          </w:tcPr>
          <w:p w:rsidR="00CF26BA" w:rsidRDefault="00CF26BA" w:rsidP="00922E7E">
            <w:pPr>
              <w:pStyle w:val="Paragraphedeliste"/>
              <w:ind w:left="0"/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A3FF0" w:rsidRPr="004E0F6A" w:rsidRDefault="00BA3FF0" w:rsidP="00BA3FF0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4E0F6A">
        <w:rPr>
          <w:rFonts w:ascii="Times New Roman" w:hAnsi="Times New Roman" w:cs="Times New Roman"/>
          <w:color w:val="009900"/>
        </w:rPr>
        <w:t>Ajouter des lignes si nécessaire</w:t>
      </w:r>
    </w:p>
    <w:p w:rsidR="007F4CD8" w:rsidRDefault="007F4CD8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7F4CD8" w:rsidRDefault="007F4CD8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CF26BA" w:rsidRPr="002D6E23" w:rsidRDefault="00CF26BA" w:rsidP="002D6E23">
      <w:pPr>
        <w:pStyle w:val="Paragraphedeliste"/>
        <w:numPr>
          <w:ilvl w:val="0"/>
          <w:numId w:val="42"/>
        </w:numPr>
        <w:shd w:val="clear" w:color="auto" w:fill="FFFF99"/>
        <w:spacing w:after="0"/>
        <w:rPr>
          <w:rFonts w:ascii="Times New Roman" w:hAnsi="Times New Roman" w:cs="Times New Roman"/>
          <w:color w:val="003399"/>
          <w:sz w:val="28"/>
        </w:rPr>
      </w:pPr>
      <w:r w:rsidRPr="002D6E23">
        <w:rPr>
          <w:rFonts w:ascii="Times New Roman" w:hAnsi="Times New Roman" w:cs="Times New Roman"/>
          <w:b/>
          <w:color w:val="003399"/>
          <w:sz w:val="28"/>
        </w:rPr>
        <w:t xml:space="preserve">Mise en œuvre des pédagogies alternatives/innovantes </w:t>
      </w:r>
      <w:r w:rsidRPr="002D6E23">
        <w:rPr>
          <w:rFonts w:ascii="Times New Roman" w:hAnsi="Times New Roman" w:cs="Times New Roman"/>
          <w:color w:val="003399"/>
          <w:sz w:val="28"/>
        </w:rPr>
        <w:t>(</w:t>
      </w:r>
      <w:r w:rsidR="00F4214E" w:rsidRPr="002D6E23">
        <w:rPr>
          <w:rFonts w:ascii="Times New Roman" w:hAnsi="Times New Roman" w:cs="Times New Roman"/>
          <w:color w:val="003399"/>
          <w:sz w:val="28"/>
        </w:rPr>
        <w:t xml:space="preserve">pédagogie du détour, </w:t>
      </w:r>
      <w:r w:rsidRPr="002D6E23">
        <w:rPr>
          <w:rFonts w:ascii="Times New Roman" w:hAnsi="Times New Roman" w:cs="Times New Roman"/>
          <w:color w:val="003399"/>
          <w:sz w:val="28"/>
        </w:rPr>
        <w:t xml:space="preserve">MNLE, </w:t>
      </w:r>
      <w:r w:rsidR="00F4214E" w:rsidRPr="002D6E23">
        <w:rPr>
          <w:rFonts w:ascii="Times New Roman" w:hAnsi="Times New Roman" w:cs="Times New Roman"/>
          <w:color w:val="003399"/>
          <w:sz w:val="28"/>
        </w:rPr>
        <w:t>outils Montessori</w:t>
      </w:r>
      <w:r w:rsidR="004E0F6A" w:rsidRPr="002D6E23">
        <w:rPr>
          <w:rFonts w:ascii="Times New Roman" w:hAnsi="Times New Roman" w:cs="Times New Roman"/>
          <w:color w:val="003399"/>
          <w:sz w:val="28"/>
        </w:rPr>
        <w:t>, pédagogie par le projet</w:t>
      </w:r>
      <w:r w:rsidR="00F4214E" w:rsidRPr="002D6E23">
        <w:rPr>
          <w:rFonts w:ascii="Times New Roman" w:hAnsi="Times New Roman" w:cs="Times New Roman"/>
          <w:color w:val="003399"/>
          <w:sz w:val="28"/>
        </w:rPr>
        <w:t xml:space="preserve">…) </w:t>
      </w:r>
    </w:p>
    <w:p w:rsidR="007F4CD8" w:rsidRDefault="007F4CD8" w:rsidP="00697F1D">
      <w:pPr>
        <w:pStyle w:val="Paragraphedeliste"/>
        <w:spacing w:after="0"/>
        <w:rPr>
          <w:rFonts w:ascii="Times New Roman" w:hAnsi="Times New Roman" w:cs="Times New Roman"/>
        </w:rPr>
      </w:pPr>
    </w:p>
    <w:p w:rsidR="00556436" w:rsidRDefault="00556436" w:rsidP="00697F1D">
      <w:pPr>
        <w:pStyle w:val="Paragraphedeliste"/>
        <w:spacing w:after="0"/>
        <w:ind w:left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4253"/>
        <w:gridCol w:w="3008"/>
      </w:tblGrid>
      <w:tr w:rsidR="00F4214E" w:rsidRPr="00F36EB1" w:rsidTr="004E0F6A">
        <w:tc>
          <w:tcPr>
            <w:tcW w:w="1951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4214E" w:rsidRPr="00B616C7" w:rsidRDefault="00F4214E" w:rsidP="00A40DF2">
            <w:pPr>
              <w:jc w:val="center"/>
              <w:rPr>
                <w:rFonts w:ascii="Times New Roman" w:hAnsi="Times New Roman" w:cs="Times New Roman"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Pédagogie</w:t>
            </w:r>
          </w:p>
        </w:tc>
        <w:tc>
          <w:tcPr>
            <w:tcW w:w="4253" w:type="dxa"/>
          </w:tcPr>
          <w:p w:rsidR="00F4214E" w:rsidRDefault="00F4214E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4214E" w:rsidRDefault="00F4214E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Mise en œuvre</w:t>
            </w:r>
          </w:p>
          <w:p w:rsidR="00F4214E" w:rsidRDefault="00F4214E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Outils</w:t>
            </w:r>
          </w:p>
          <w:p w:rsidR="00F4214E" w:rsidRPr="00F36EB1" w:rsidRDefault="00F4214E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3008" w:type="dxa"/>
          </w:tcPr>
          <w:p w:rsidR="00F4214E" w:rsidRDefault="00F4214E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4214E" w:rsidRPr="00F36EB1" w:rsidRDefault="00F4214E" w:rsidP="00922E7E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/>
                <w:b/>
                <w:color w:val="003399"/>
              </w:rPr>
              <w:t>Constats et résultats</w:t>
            </w:r>
          </w:p>
        </w:tc>
      </w:tr>
      <w:tr w:rsidR="00F4214E" w:rsidTr="004E0F6A">
        <w:tc>
          <w:tcPr>
            <w:tcW w:w="1951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253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F4214E" w:rsidTr="004E0F6A">
        <w:tc>
          <w:tcPr>
            <w:tcW w:w="1951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253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  <w:tr w:rsidR="00F4214E" w:rsidTr="004E0F6A">
        <w:tc>
          <w:tcPr>
            <w:tcW w:w="1951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4253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  <w:tc>
          <w:tcPr>
            <w:tcW w:w="3008" w:type="dxa"/>
          </w:tcPr>
          <w:p w:rsidR="00F4214E" w:rsidRDefault="00F4214E" w:rsidP="00922E7E">
            <w:pPr>
              <w:rPr>
                <w:rFonts w:ascii="Times New Roman" w:hAnsi="Times New Roman" w:cs="Times New Roman"/>
                <w:color w:val="003399"/>
              </w:rPr>
            </w:pPr>
          </w:p>
        </w:tc>
      </w:tr>
    </w:tbl>
    <w:p w:rsidR="00BA3FF0" w:rsidRPr="004E0F6A" w:rsidRDefault="00BA3FF0" w:rsidP="00BA3FF0">
      <w:pPr>
        <w:pStyle w:val="Paragraphedeliste"/>
        <w:tabs>
          <w:tab w:val="left" w:pos="1860"/>
        </w:tabs>
        <w:ind w:left="0"/>
        <w:rPr>
          <w:rFonts w:ascii="Times New Roman" w:hAnsi="Times New Roman" w:cs="Times New Roman"/>
          <w:color w:val="009900"/>
        </w:rPr>
      </w:pPr>
      <w:r w:rsidRPr="004E0F6A">
        <w:rPr>
          <w:rFonts w:ascii="Times New Roman" w:hAnsi="Times New Roman" w:cs="Times New Roman"/>
          <w:color w:val="009900"/>
        </w:rPr>
        <w:t>Ajouter des lignes si nécessaire</w:t>
      </w:r>
    </w:p>
    <w:p w:rsidR="00AB02CC" w:rsidRDefault="00AB02CC" w:rsidP="00697F1D">
      <w:pPr>
        <w:pStyle w:val="Paragraphedeliste"/>
        <w:spacing w:after="0"/>
        <w:ind w:left="0"/>
        <w:rPr>
          <w:rFonts w:ascii="Times New Roman" w:hAnsi="Times New Roman" w:cs="Times New Roman"/>
        </w:rPr>
        <w:sectPr w:rsidR="00AB02CC" w:rsidSect="00FC1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075" w:rsidRPr="004E0F6A" w:rsidRDefault="00BA3FF0" w:rsidP="004E0F6A">
      <w:pPr>
        <w:shd w:val="clear" w:color="auto" w:fill="CCFFCC"/>
        <w:spacing w:after="0"/>
        <w:jc w:val="center"/>
        <w:rPr>
          <w:rFonts w:ascii="Times New Roman" w:hAnsi="Times New Roman" w:cs="Times New Roman"/>
          <w:b/>
          <w:color w:val="003399"/>
          <w:sz w:val="24"/>
        </w:rPr>
      </w:pPr>
      <w:r w:rsidRPr="004E0F6A">
        <w:rPr>
          <w:rFonts w:ascii="Times New Roman" w:hAnsi="Times New Roman" w:cs="Times New Roman"/>
          <w:b/>
          <w:color w:val="003399"/>
          <w:sz w:val="24"/>
        </w:rPr>
        <w:lastRenderedPageBreak/>
        <w:t>Champs libres</w:t>
      </w:r>
    </w:p>
    <w:p w:rsidR="00BA3FF0" w:rsidRPr="00BA3FF0" w:rsidRDefault="00BA3FF0" w:rsidP="005F3AC9">
      <w:pPr>
        <w:spacing w:after="0"/>
        <w:rPr>
          <w:rFonts w:ascii="Times New Roman" w:hAnsi="Times New Roman" w:cs="Times New Roman"/>
          <w:b/>
          <w:color w:val="003399"/>
        </w:rPr>
      </w:pPr>
    </w:p>
    <w:p w:rsidR="00BA3FF0" w:rsidRPr="00BA3FF0" w:rsidRDefault="00BA3FF0" w:rsidP="005F3AC9">
      <w:pPr>
        <w:spacing w:after="0"/>
        <w:rPr>
          <w:rFonts w:ascii="Times New Roman" w:hAnsi="Times New Roman" w:cs="Times New Roman"/>
          <w:b/>
          <w:color w:val="003399"/>
        </w:rPr>
      </w:pPr>
      <w:r w:rsidRPr="00BA3FF0">
        <w:rPr>
          <w:rFonts w:ascii="Times New Roman" w:hAnsi="Times New Roman" w:cs="Times New Roman"/>
          <w:b/>
          <w:color w:val="003399"/>
        </w:rPr>
        <w:t>Le dispositif d’accompagnement à la scolarité : son rôle dans le fonctionnement de votre structure, son impact dans le quartier</w:t>
      </w:r>
      <w:r w:rsidR="004E0F6A">
        <w:rPr>
          <w:rFonts w:ascii="Times New Roman" w:hAnsi="Times New Roman" w:cs="Times New Roman"/>
          <w:b/>
          <w:color w:val="003399"/>
        </w:rPr>
        <w:t>, les axes d’évolution souhaités, succès et difficultés…</w:t>
      </w:r>
    </w:p>
    <w:p w:rsidR="00BA3FF0" w:rsidRPr="00BA3FF0" w:rsidRDefault="00BA3FF0" w:rsidP="005F3AC9">
      <w:pPr>
        <w:spacing w:after="0"/>
        <w:rPr>
          <w:rFonts w:ascii="Times New Roman" w:hAnsi="Times New Roman" w:cs="Times New Roman"/>
          <w:color w:val="003399"/>
          <w:sz w:val="8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FF0" w:rsidTr="00F41DAA">
        <w:tc>
          <w:tcPr>
            <w:tcW w:w="9212" w:type="dxa"/>
          </w:tcPr>
          <w:p w:rsidR="00BA3FF0" w:rsidRDefault="00BA3FF0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A3FF0" w:rsidRDefault="00BA3FF0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A3FF0" w:rsidRDefault="00BA3FF0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A3FF0" w:rsidRDefault="00BA3FF0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2040C" w:rsidRDefault="00F2040C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2040C" w:rsidRDefault="00F2040C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4E0F6A" w:rsidRDefault="004E0F6A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2040C" w:rsidRDefault="00F2040C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2040C" w:rsidRDefault="00F2040C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2040C" w:rsidRDefault="00F2040C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35C72" w:rsidRDefault="00335C72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35C72" w:rsidRDefault="00335C72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335C72" w:rsidRDefault="00335C72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F2040C" w:rsidRDefault="00F2040C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  <w:p w:rsidR="00BA3FF0" w:rsidRDefault="00BA3FF0" w:rsidP="00F41DAA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003399"/>
              </w:rPr>
            </w:pPr>
          </w:p>
        </w:tc>
      </w:tr>
    </w:tbl>
    <w:p w:rsidR="00BA3FF0" w:rsidRDefault="00BA3FF0" w:rsidP="00BA3FF0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BA3FF0" w:rsidRDefault="00BA3FF0" w:rsidP="005F3AC9">
      <w:pPr>
        <w:spacing w:after="0"/>
        <w:rPr>
          <w:rFonts w:ascii="Times New Roman" w:hAnsi="Times New Roman" w:cs="Times New Roman"/>
          <w:color w:val="003399"/>
        </w:rPr>
      </w:pPr>
    </w:p>
    <w:p w:rsidR="00BA3FF0" w:rsidRDefault="00BA3FF0" w:rsidP="005F3AC9">
      <w:pPr>
        <w:spacing w:after="0"/>
        <w:rPr>
          <w:rFonts w:ascii="Times New Roman" w:hAnsi="Times New Roman" w:cs="Times New Roman"/>
          <w:color w:val="003399"/>
        </w:rPr>
      </w:pPr>
    </w:p>
    <w:p w:rsidR="00BA3FF0" w:rsidRDefault="00BA3FF0" w:rsidP="005F3AC9">
      <w:pPr>
        <w:spacing w:after="0"/>
        <w:rPr>
          <w:rFonts w:ascii="Times New Roman" w:hAnsi="Times New Roman" w:cs="Times New Roman"/>
          <w:color w:val="003399"/>
        </w:rPr>
      </w:pPr>
    </w:p>
    <w:p w:rsidR="00BA3FF0" w:rsidRDefault="00BA3FF0" w:rsidP="005F3AC9">
      <w:pPr>
        <w:spacing w:after="0"/>
        <w:rPr>
          <w:rFonts w:ascii="Times New Roman" w:hAnsi="Times New Roman" w:cs="Times New Roman"/>
          <w:color w:val="003399"/>
        </w:rPr>
      </w:pPr>
    </w:p>
    <w:p w:rsidR="00BA3FF0" w:rsidRDefault="00BA3FF0" w:rsidP="005F3AC9">
      <w:pPr>
        <w:spacing w:after="0"/>
        <w:rPr>
          <w:rFonts w:ascii="Times New Roman" w:hAnsi="Times New Roman" w:cs="Times New Roman"/>
          <w:color w:val="003399"/>
        </w:rPr>
      </w:pPr>
    </w:p>
    <w:p w:rsidR="00BA3FF0" w:rsidRDefault="00BA3FF0" w:rsidP="00BA3FF0">
      <w:pPr>
        <w:pStyle w:val="Paragraphedeliste"/>
        <w:spacing w:after="0"/>
        <w:rPr>
          <w:rFonts w:ascii="Times New Roman" w:hAnsi="Times New Roman" w:cs="Times New Roman"/>
          <w:color w:val="003399"/>
        </w:rPr>
      </w:pPr>
    </w:p>
    <w:p w:rsidR="00BA3FF0" w:rsidRPr="00BA3FF0" w:rsidRDefault="00BA3FF0" w:rsidP="005F3AC9">
      <w:pPr>
        <w:spacing w:after="0"/>
        <w:rPr>
          <w:rFonts w:ascii="Times New Roman" w:hAnsi="Times New Roman" w:cs="Times New Roman"/>
          <w:color w:val="003399"/>
        </w:rPr>
      </w:pPr>
    </w:p>
    <w:sectPr w:rsidR="00BA3FF0" w:rsidRPr="00BA3FF0" w:rsidSect="00FC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9A" w:rsidRDefault="00304F9A" w:rsidP="007E4A41">
      <w:pPr>
        <w:spacing w:after="0" w:line="240" w:lineRule="auto"/>
      </w:pPr>
      <w:r>
        <w:separator/>
      </w:r>
    </w:p>
  </w:endnote>
  <w:endnote w:type="continuationSeparator" w:id="0">
    <w:p w:rsidR="00304F9A" w:rsidRDefault="00304F9A" w:rsidP="007E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262556"/>
      <w:docPartObj>
        <w:docPartGallery w:val="Page Numbers (Bottom of Page)"/>
        <w:docPartUnique/>
      </w:docPartObj>
    </w:sdtPr>
    <w:sdtEndPr>
      <w:rPr>
        <w:color w:val="003399"/>
      </w:rPr>
    </w:sdtEndPr>
    <w:sdtContent>
      <w:p w:rsidR="00EF3EA1" w:rsidRPr="00F2040C" w:rsidRDefault="00EF3EA1">
        <w:pPr>
          <w:pStyle w:val="Pieddepage"/>
          <w:jc w:val="right"/>
          <w:rPr>
            <w:color w:val="003399"/>
          </w:rPr>
        </w:pPr>
        <w:r w:rsidRPr="00F2040C">
          <w:rPr>
            <w:color w:val="003399"/>
          </w:rPr>
          <w:fldChar w:fldCharType="begin"/>
        </w:r>
        <w:r w:rsidRPr="00F2040C">
          <w:rPr>
            <w:color w:val="003399"/>
          </w:rPr>
          <w:instrText>PAGE   \* MERGEFORMAT</w:instrText>
        </w:r>
        <w:r w:rsidRPr="00F2040C">
          <w:rPr>
            <w:color w:val="003399"/>
          </w:rPr>
          <w:fldChar w:fldCharType="separate"/>
        </w:r>
        <w:r w:rsidR="005E670D">
          <w:rPr>
            <w:noProof/>
            <w:color w:val="003399"/>
          </w:rPr>
          <w:t>1</w:t>
        </w:r>
        <w:r w:rsidRPr="00F2040C">
          <w:rPr>
            <w:color w:val="003399"/>
          </w:rPr>
          <w:fldChar w:fldCharType="end"/>
        </w:r>
      </w:p>
    </w:sdtContent>
  </w:sdt>
  <w:p w:rsidR="00EF3EA1" w:rsidRDefault="00EF3E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9A" w:rsidRDefault="00304F9A" w:rsidP="007E4A41">
      <w:pPr>
        <w:spacing w:after="0" w:line="240" w:lineRule="auto"/>
      </w:pPr>
      <w:r>
        <w:separator/>
      </w:r>
    </w:p>
  </w:footnote>
  <w:footnote w:type="continuationSeparator" w:id="0">
    <w:p w:rsidR="00304F9A" w:rsidRDefault="00304F9A" w:rsidP="007E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A1" w:rsidRDefault="00EF3E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A1" w:rsidRDefault="00EF3E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A1" w:rsidRDefault="00EF3E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DB3"/>
    <w:multiLevelType w:val="hybridMultilevel"/>
    <w:tmpl w:val="96A255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67B"/>
    <w:multiLevelType w:val="hybridMultilevel"/>
    <w:tmpl w:val="F496BD94"/>
    <w:lvl w:ilvl="0" w:tplc="66A08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E57EC"/>
    <w:multiLevelType w:val="hybridMultilevel"/>
    <w:tmpl w:val="1BEEFA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093C"/>
    <w:multiLevelType w:val="hybridMultilevel"/>
    <w:tmpl w:val="0A5CE008"/>
    <w:lvl w:ilvl="0" w:tplc="414691A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0639D"/>
    <w:multiLevelType w:val="hybridMultilevel"/>
    <w:tmpl w:val="BD7A77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010AA"/>
    <w:multiLevelType w:val="hybridMultilevel"/>
    <w:tmpl w:val="104461F4"/>
    <w:lvl w:ilvl="0" w:tplc="414691AE">
      <w:start w:val="1"/>
      <w:numFmt w:val="bullet"/>
      <w:lvlText w:val="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0AE23A7D"/>
    <w:multiLevelType w:val="hybridMultilevel"/>
    <w:tmpl w:val="15500ED8"/>
    <w:lvl w:ilvl="0" w:tplc="ADB20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64850"/>
    <w:multiLevelType w:val="hybridMultilevel"/>
    <w:tmpl w:val="B61E51DA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0D07"/>
    <w:multiLevelType w:val="hybridMultilevel"/>
    <w:tmpl w:val="1FC07DB2"/>
    <w:lvl w:ilvl="0" w:tplc="E5F80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B33"/>
    <w:multiLevelType w:val="hybridMultilevel"/>
    <w:tmpl w:val="68E82004"/>
    <w:lvl w:ilvl="0" w:tplc="ADB20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A4AA2"/>
    <w:multiLevelType w:val="hybridMultilevel"/>
    <w:tmpl w:val="A920B66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B27674"/>
    <w:multiLevelType w:val="hybridMultilevel"/>
    <w:tmpl w:val="194CC57C"/>
    <w:lvl w:ilvl="0" w:tplc="414691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80495"/>
    <w:multiLevelType w:val="hybridMultilevel"/>
    <w:tmpl w:val="B11AD2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05CD7"/>
    <w:multiLevelType w:val="hybridMultilevel"/>
    <w:tmpl w:val="4E9E8E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027A0"/>
    <w:multiLevelType w:val="hybridMultilevel"/>
    <w:tmpl w:val="3D52BFDA"/>
    <w:lvl w:ilvl="0" w:tplc="51C8B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15935"/>
    <w:multiLevelType w:val="hybridMultilevel"/>
    <w:tmpl w:val="19FC3F3A"/>
    <w:lvl w:ilvl="0" w:tplc="414691A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3320F6"/>
    <w:multiLevelType w:val="hybridMultilevel"/>
    <w:tmpl w:val="63149374"/>
    <w:lvl w:ilvl="0" w:tplc="414691AE">
      <w:start w:val="1"/>
      <w:numFmt w:val="bullet"/>
      <w:lvlText w:val="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>
    <w:nsid w:val="280D2CA2"/>
    <w:multiLevelType w:val="hybridMultilevel"/>
    <w:tmpl w:val="E428898C"/>
    <w:lvl w:ilvl="0" w:tplc="414691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77435"/>
    <w:multiLevelType w:val="hybridMultilevel"/>
    <w:tmpl w:val="B0A06C36"/>
    <w:lvl w:ilvl="0" w:tplc="832A64E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FF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A421F"/>
    <w:multiLevelType w:val="hybridMultilevel"/>
    <w:tmpl w:val="937C7D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80FC3"/>
    <w:multiLevelType w:val="hybridMultilevel"/>
    <w:tmpl w:val="6B447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92B10"/>
    <w:multiLevelType w:val="hybridMultilevel"/>
    <w:tmpl w:val="9B58F7C4"/>
    <w:lvl w:ilvl="0" w:tplc="414691AE">
      <w:start w:val="1"/>
      <w:numFmt w:val="bullet"/>
      <w:lvlText w:val="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358E4FAA"/>
    <w:multiLevelType w:val="hybridMultilevel"/>
    <w:tmpl w:val="CC2E7E54"/>
    <w:lvl w:ilvl="0" w:tplc="414691AE">
      <w:start w:val="1"/>
      <w:numFmt w:val="bullet"/>
      <w:lvlText w:val="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DCD210A"/>
    <w:multiLevelType w:val="hybridMultilevel"/>
    <w:tmpl w:val="78A0309C"/>
    <w:lvl w:ilvl="0" w:tplc="414691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179DA"/>
    <w:multiLevelType w:val="hybridMultilevel"/>
    <w:tmpl w:val="C7D4BDEC"/>
    <w:lvl w:ilvl="0" w:tplc="414691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56956"/>
    <w:multiLevelType w:val="hybridMultilevel"/>
    <w:tmpl w:val="9886D4FE"/>
    <w:lvl w:ilvl="0" w:tplc="AA54F2C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97A26"/>
    <w:multiLevelType w:val="hybridMultilevel"/>
    <w:tmpl w:val="CD90A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F33EB"/>
    <w:multiLevelType w:val="hybridMultilevel"/>
    <w:tmpl w:val="160C4D72"/>
    <w:lvl w:ilvl="0" w:tplc="414691A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DC32A8"/>
    <w:multiLevelType w:val="hybridMultilevel"/>
    <w:tmpl w:val="07384E7C"/>
    <w:lvl w:ilvl="0" w:tplc="414691AE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2234992"/>
    <w:multiLevelType w:val="hybridMultilevel"/>
    <w:tmpl w:val="65389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274AD"/>
    <w:multiLevelType w:val="hybridMultilevel"/>
    <w:tmpl w:val="CEDAFF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0286E"/>
    <w:multiLevelType w:val="hybridMultilevel"/>
    <w:tmpl w:val="BEB480F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B41015"/>
    <w:multiLevelType w:val="hybridMultilevel"/>
    <w:tmpl w:val="724E9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84D06"/>
    <w:multiLevelType w:val="hybridMultilevel"/>
    <w:tmpl w:val="44FCD066"/>
    <w:lvl w:ilvl="0" w:tplc="ADB20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B2FC9"/>
    <w:multiLevelType w:val="hybridMultilevel"/>
    <w:tmpl w:val="C4F6A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E4B9A"/>
    <w:multiLevelType w:val="hybridMultilevel"/>
    <w:tmpl w:val="C63EC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00CD"/>
    <w:multiLevelType w:val="hybridMultilevel"/>
    <w:tmpl w:val="AC20C4EA"/>
    <w:lvl w:ilvl="0" w:tplc="7D56CA1E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27334"/>
    <w:multiLevelType w:val="hybridMultilevel"/>
    <w:tmpl w:val="D3585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D6CD1"/>
    <w:multiLevelType w:val="hybridMultilevel"/>
    <w:tmpl w:val="9AF2B4DA"/>
    <w:lvl w:ilvl="0" w:tplc="414691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81E47"/>
    <w:multiLevelType w:val="hybridMultilevel"/>
    <w:tmpl w:val="680E6BDE"/>
    <w:lvl w:ilvl="0" w:tplc="414691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905EC"/>
    <w:multiLevelType w:val="hybridMultilevel"/>
    <w:tmpl w:val="B1EEA1F6"/>
    <w:lvl w:ilvl="0" w:tplc="ADB20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C60A7"/>
    <w:multiLevelType w:val="hybridMultilevel"/>
    <w:tmpl w:val="45B6DC8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B49AA"/>
    <w:multiLevelType w:val="hybridMultilevel"/>
    <w:tmpl w:val="1572066E"/>
    <w:lvl w:ilvl="0" w:tplc="ADB20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C3915"/>
    <w:multiLevelType w:val="hybridMultilevel"/>
    <w:tmpl w:val="76BEBE3A"/>
    <w:lvl w:ilvl="0" w:tplc="457AD23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32"/>
  </w:num>
  <w:num w:numId="5">
    <w:abstractNumId w:val="14"/>
  </w:num>
  <w:num w:numId="6">
    <w:abstractNumId w:val="26"/>
  </w:num>
  <w:num w:numId="7">
    <w:abstractNumId w:val="8"/>
  </w:num>
  <w:num w:numId="8">
    <w:abstractNumId w:val="37"/>
  </w:num>
  <w:num w:numId="9">
    <w:abstractNumId w:val="29"/>
  </w:num>
  <w:num w:numId="10">
    <w:abstractNumId w:val="35"/>
  </w:num>
  <w:num w:numId="11">
    <w:abstractNumId w:val="11"/>
  </w:num>
  <w:num w:numId="12">
    <w:abstractNumId w:val="39"/>
  </w:num>
  <w:num w:numId="13">
    <w:abstractNumId w:val="38"/>
  </w:num>
  <w:num w:numId="14">
    <w:abstractNumId w:val="2"/>
  </w:num>
  <w:num w:numId="15">
    <w:abstractNumId w:val="13"/>
  </w:num>
  <w:num w:numId="16">
    <w:abstractNumId w:val="24"/>
  </w:num>
  <w:num w:numId="17">
    <w:abstractNumId w:val="23"/>
  </w:num>
  <w:num w:numId="18">
    <w:abstractNumId w:val="27"/>
  </w:num>
  <w:num w:numId="19">
    <w:abstractNumId w:val="21"/>
  </w:num>
  <w:num w:numId="20">
    <w:abstractNumId w:val="36"/>
  </w:num>
  <w:num w:numId="21">
    <w:abstractNumId w:val="42"/>
  </w:num>
  <w:num w:numId="22">
    <w:abstractNumId w:val="0"/>
  </w:num>
  <w:num w:numId="23">
    <w:abstractNumId w:val="9"/>
  </w:num>
  <w:num w:numId="24">
    <w:abstractNumId w:val="34"/>
  </w:num>
  <w:num w:numId="25">
    <w:abstractNumId w:val="40"/>
  </w:num>
  <w:num w:numId="26">
    <w:abstractNumId w:val="33"/>
  </w:num>
  <w:num w:numId="27">
    <w:abstractNumId w:val="15"/>
  </w:num>
  <w:num w:numId="28">
    <w:abstractNumId w:val="3"/>
  </w:num>
  <w:num w:numId="29">
    <w:abstractNumId w:val="28"/>
  </w:num>
  <w:num w:numId="30">
    <w:abstractNumId w:val="17"/>
  </w:num>
  <w:num w:numId="31">
    <w:abstractNumId w:val="6"/>
  </w:num>
  <w:num w:numId="32">
    <w:abstractNumId w:val="5"/>
  </w:num>
  <w:num w:numId="33">
    <w:abstractNumId w:val="22"/>
  </w:num>
  <w:num w:numId="34">
    <w:abstractNumId w:val="16"/>
  </w:num>
  <w:num w:numId="35">
    <w:abstractNumId w:val="30"/>
  </w:num>
  <w:num w:numId="36">
    <w:abstractNumId w:val="19"/>
  </w:num>
  <w:num w:numId="37">
    <w:abstractNumId w:val="4"/>
  </w:num>
  <w:num w:numId="38">
    <w:abstractNumId w:val="25"/>
  </w:num>
  <w:num w:numId="39">
    <w:abstractNumId w:val="10"/>
  </w:num>
  <w:num w:numId="40">
    <w:abstractNumId w:val="43"/>
  </w:num>
  <w:num w:numId="41">
    <w:abstractNumId w:val="31"/>
  </w:num>
  <w:num w:numId="42">
    <w:abstractNumId w:val="1"/>
  </w:num>
  <w:num w:numId="43">
    <w:abstractNumId w:val="1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23"/>
    <w:rsid w:val="000143A3"/>
    <w:rsid w:val="000247D8"/>
    <w:rsid w:val="000266B6"/>
    <w:rsid w:val="000271C5"/>
    <w:rsid w:val="000277CD"/>
    <w:rsid w:val="00033DA3"/>
    <w:rsid w:val="00045995"/>
    <w:rsid w:val="00047C22"/>
    <w:rsid w:val="00051B08"/>
    <w:rsid w:val="0005393C"/>
    <w:rsid w:val="00057BA1"/>
    <w:rsid w:val="00084A51"/>
    <w:rsid w:val="00087F31"/>
    <w:rsid w:val="00092477"/>
    <w:rsid w:val="000A5EF7"/>
    <w:rsid w:val="000A709C"/>
    <w:rsid w:val="000B32F7"/>
    <w:rsid w:val="000C353C"/>
    <w:rsid w:val="00101AD7"/>
    <w:rsid w:val="00110A31"/>
    <w:rsid w:val="00115A62"/>
    <w:rsid w:val="00131E8E"/>
    <w:rsid w:val="00154746"/>
    <w:rsid w:val="00166FA1"/>
    <w:rsid w:val="001817F2"/>
    <w:rsid w:val="00195878"/>
    <w:rsid w:val="00195CD9"/>
    <w:rsid w:val="00197D6B"/>
    <w:rsid w:val="001A0B4B"/>
    <w:rsid w:val="001B390B"/>
    <w:rsid w:val="001C0A6B"/>
    <w:rsid w:val="001C5A8A"/>
    <w:rsid w:val="001C5AD0"/>
    <w:rsid w:val="001C5BCD"/>
    <w:rsid w:val="001C6D1B"/>
    <w:rsid w:val="001D2A17"/>
    <w:rsid w:val="001E0C78"/>
    <w:rsid w:val="001E5259"/>
    <w:rsid w:val="001F3ADD"/>
    <w:rsid w:val="002025BE"/>
    <w:rsid w:val="002064BA"/>
    <w:rsid w:val="0021178F"/>
    <w:rsid w:val="00215C0A"/>
    <w:rsid w:val="00221021"/>
    <w:rsid w:val="00231200"/>
    <w:rsid w:val="002504F5"/>
    <w:rsid w:val="0025197E"/>
    <w:rsid w:val="002521EA"/>
    <w:rsid w:val="00261094"/>
    <w:rsid w:val="00281B11"/>
    <w:rsid w:val="00291580"/>
    <w:rsid w:val="002B4442"/>
    <w:rsid w:val="002B5DE1"/>
    <w:rsid w:val="002B6889"/>
    <w:rsid w:val="002D4710"/>
    <w:rsid w:val="002D6E23"/>
    <w:rsid w:val="002E2075"/>
    <w:rsid w:val="002E287D"/>
    <w:rsid w:val="002E294C"/>
    <w:rsid w:val="002E63B9"/>
    <w:rsid w:val="002F0A74"/>
    <w:rsid w:val="002F7FDC"/>
    <w:rsid w:val="00304F9A"/>
    <w:rsid w:val="0031338B"/>
    <w:rsid w:val="00330BF3"/>
    <w:rsid w:val="00333EF9"/>
    <w:rsid w:val="00335C72"/>
    <w:rsid w:val="00346185"/>
    <w:rsid w:val="00361EE4"/>
    <w:rsid w:val="00363A94"/>
    <w:rsid w:val="0038700E"/>
    <w:rsid w:val="003A5B9D"/>
    <w:rsid w:val="003A5C1F"/>
    <w:rsid w:val="003A6C6E"/>
    <w:rsid w:val="003C22C1"/>
    <w:rsid w:val="003E2928"/>
    <w:rsid w:val="003E498E"/>
    <w:rsid w:val="003E784E"/>
    <w:rsid w:val="003F3997"/>
    <w:rsid w:val="00401F73"/>
    <w:rsid w:val="00404A0D"/>
    <w:rsid w:val="0040677D"/>
    <w:rsid w:val="00415643"/>
    <w:rsid w:val="00416FD6"/>
    <w:rsid w:val="00417017"/>
    <w:rsid w:val="00436BAA"/>
    <w:rsid w:val="00442949"/>
    <w:rsid w:val="004444E2"/>
    <w:rsid w:val="00463DAA"/>
    <w:rsid w:val="00482DE2"/>
    <w:rsid w:val="00485CDA"/>
    <w:rsid w:val="00486546"/>
    <w:rsid w:val="00496367"/>
    <w:rsid w:val="0049708A"/>
    <w:rsid w:val="004B0CEB"/>
    <w:rsid w:val="004B5BB5"/>
    <w:rsid w:val="004B6544"/>
    <w:rsid w:val="004C333E"/>
    <w:rsid w:val="004E0F6A"/>
    <w:rsid w:val="004E124B"/>
    <w:rsid w:val="005112E0"/>
    <w:rsid w:val="00511C72"/>
    <w:rsid w:val="00524EB7"/>
    <w:rsid w:val="00527B66"/>
    <w:rsid w:val="005350A7"/>
    <w:rsid w:val="00536301"/>
    <w:rsid w:val="00540B15"/>
    <w:rsid w:val="005451E9"/>
    <w:rsid w:val="005475C6"/>
    <w:rsid w:val="00556436"/>
    <w:rsid w:val="00565D3B"/>
    <w:rsid w:val="00574E09"/>
    <w:rsid w:val="00585C62"/>
    <w:rsid w:val="0059214C"/>
    <w:rsid w:val="005B7C90"/>
    <w:rsid w:val="005C3FC5"/>
    <w:rsid w:val="005C41E2"/>
    <w:rsid w:val="005D2368"/>
    <w:rsid w:val="005D5652"/>
    <w:rsid w:val="005D7AB0"/>
    <w:rsid w:val="005E670D"/>
    <w:rsid w:val="005F3AC9"/>
    <w:rsid w:val="00603612"/>
    <w:rsid w:val="0063342C"/>
    <w:rsid w:val="00636D1A"/>
    <w:rsid w:val="00643B45"/>
    <w:rsid w:val="006501A1"/>
    <w:rsid w:val="00675801"/>
    <w:rsid w:val="00687045"/>
    <w:rsid w:val="00697F1D"/>
    <w:rsid w:val="006A46AE"/>
    <w:rsid w:val="006B1EBA"/>
    <w:rsid w:val="006B7323"/>
    <w:rsid w:val="006D56F9"/>
    <w:rsid w:val="006F4731"/>
    <w:rsid w:val="00701EF4"/>
    <w:rsid w:val="007203B2"/>
    <w:rsid w:val="00730019"/>
    <w:rsid w:val="0073028E"/>
    <w:rsid w:val="00741D42"/>
    <w:rsid w:val="00743411"/>
    <w:rsid w:val="0075529F"/>
    <w:rsid w:val="00772735"/>
    <w:rsid w:val="0077575D"/>
    <w:rsid w:val="00777027"/>
    <w:rsid w:val="00783E4B"/>
    <w:rsid w:val="00786AFF"/>
    <w:rsid w:val="00787BD7"/>
    <w:rsid w:val="0079747C"/>
    <w:rsid w:val="007A4AD2"/>
    <w:rsid w:val="007B527F"/>
    <w:rsid w:val="007B60E2"/>
    <w:rsid w:val="007C013A"/>
    <w:rsid w:val="007D7443"/>
    <w:rsid w:val="007E4A41"/>
    <w:rsid w:val="007E6129"/>
    <w:rsid w:val="007E6C09"/>
    <w:rsid w:val="007F4CD8"/>
    <w:rsid w:val="00801D5D"/>
    <w:rsid w:val="00805CE4"/>
    <w:rsid w:val="0080677D"/>
    <w:rsid w:val="0082033A"/>
    <w:rsid w:val="00826D65"/>
    <w:rsid w:val="0083427B"/>
    <w:rsid w:val="0084100E"/>
    <w:rsid w:val="00843311"/>
    <w:rsid w:val="00884E51"/>
    <w:rsid w:val="008A5A09"/>
    <w:rsid w:val="008B7EA1"/>
    <w:rsid w:val="008C7DFE"/>
    <w:rsid w:val="008D6CED"/>
    <w:rsid w:val="008E6708"/>
    <w:rsid w:val="008F321C"/>
    <w:rsid w:val="00905B04"/>
    <w:rsid w:val="00911580"/>
    <w:rsid w:val="00911D02"/>
    <w:rsid w:val="00922E7E"/>
    <w:rsid w:val="0094165D"/>
    <w:rsid w:val="009428B5"/>
    <w:rsid w:val="009534C8"/>
    <w:rsid w:val="009614AB"/>
    <w:rsid w:val="00962B40"/>
    <w:rsid w:val="009805D8"/>
    <w:rsid w:val="00993CB7"/>
    <w:rsid w:val="009A0F7E"/>
    <w:rsid w:val="009C41A5"/>
    <w:rsid w:val="009C4565"/>
    <w:rsid w:val="009D4B42"/>
    <w:rsid w:val="009D5ED3"/>
    <w:rsid w:val="009E0A93"/>
    <w:rsid w:val="009E1366"/>
    <w:rsid w:val="009E7135"/>
    <w:rsid w:val="009F1823"/>
    <w:rsid w:val="00A15E03"/>
    <w:rsid w:val="00A16F6B"/>
    <w:rsid w:val="00A2059A"/>
    <w:rsid w:val="00A334D9"/>
    <w:rsid w:val="00A40DF2"/>
    <w:rsid w:val="00A56220"/>
    <w:rsid w:val="00A60211"/>
    <w:rsid w:val="00A6145F"/>
    <w:rsid w:val="00A90CDC"/>
    <w:rsid w:val="00A9209A"/>
    <w:rsid w:val="00AA113C"/>
    <w:rsid w:val="00AA2401"/>
    <w:rsid w:val="00AB02CC"/>
    <w:rsid w:val="00AB46E8"/>
    <w:rsid w:val="00AD7090"/>
    <w:rsid w:val="00AE7CCF"/>
    <w:rsid w:val="00AF4E7A"/>
    <w:rsid w:val="00AF4F48"/>
    <w:rsid w:val="00AF70D0"/>
    <w:rsid w:val="00B27680"/>
    <w:rsid w:val="00B313E4"/>
    <w:rsid w:val="00B368F3"/>
    <w:rsid w:val="00B4672E"/>
    <w:rsid w:val="00B50901"/>
    <w:rsid w:val="00B53CC4"/>
    <w:rsid w:val="00B53F7B"/>
    <w:rsid w:val="00B616C7"/>
    <w:rsid w:val="00B75A0C"/>
    <w:rsid w:val="00B771B5"/>
    <w:rsid w:val="00B77CBF"/>
    <w:rsid w:val="00B80A7C"/>
    <w:rsid w:val="00BA3FF0"/>
    <w:rsid w:val="00BB2F32"/>
    <w:rsid w:val="00BB5030"/>
    <w:rsid w:val="00BE7BF2"/>
    <w:rsid w:val="00BF5316"/>
    <w:rsid w:val="00C02ADC"/>
    <w:rsid w:val="00C02B23"/>
    <w:rsid w:val="00C04020"/>
    <w:rsid w:val="00C12985"/>
    <w:rsid w:val="00C14CB5"/>
    <w:rsid w:val="00C22C54"/>
    <w:rsid w:val="00C30011"/>
    <w:rsid w:val="00C33AB0"/>
    <w:rsid w:val="00C35EAE"/>
    <w:rsid w:val="00C42734"/>
    <w:rsid w:val="00C52EFF"/>
    <w:rsid w:val="00C57735"/>
    <w:rsid w:val="00C7517B"/>
    <w:rsid w:val="00C826C1"/>
    <w:rsid w:val="00C93520"/>
    <w:rsid w:val="00C94F5F"/>
    <w:rsid w:val="00CA2DB0"/>
    <w:rsid w:val="00CA4875"/>
    <w:rsid w:val="00CB03A4"/>
    <w:rsid w:val="00CB1F68"/>
    <w:rsid w:val="00CB2585"/>
    <w:rsid w:val="00CD4DF8"/>
    <w:rsid w:val="00CE10A2"/>
    <w:rsid w:val="00CE1D10"/>
    <w:rsid w:val="00CF26BA"/>
    <w:rsid w:val="00D0179A"/>
    <w:rsid w:val="00D11F43"/>
    <w:rsid w:val="00D15A99"/>
    <w:rsid w:val="00D17326"/>
    <w:rsid w:val="00D21546"/>
    <w:rsid w:val="00D364AA"/>
    <w:rsid w:val="00D3708B"/>
    <w:rsid w:val="00D42BCA"/>
    <w:rsid w:val="00D50B7B"/>
    <w:rsid w:val="00D540C6"/>
    <w:rsid w:val="00D608DE"/>
    <w:rsid w:val="00D63438"/>
    <w:rsid w:val="00D85408"/>
    <w:rsid w:val="00DA1A84"/>
    <w:rsid w:val="00DA1EAF"/>
    <w:rsid w:val="00DA4B8E"/>
    <w:rsid w:val="00DC63A0"/>
    <w:rsid w:val="00DD03B2"/>
    <w:rsid w:val="00DD2EC8"/>
    <w:rsid w:val="00DE0B73"/>
    <w:rsid w:val="00DF0DAB"/>
    <w:rsid w:val="00E016FA"/>
    <w:rsid w:val="00E0622E"/>
    <w:rsid w:val="00E10F03"/>
    <w:rsid w:val="00E15594"/>
    <w:rsid w:val="00E236BE"/>
    <w:rsid w:val="00E4225D"/>
    <w:rsid w:val="00E6171D"/>
    <w:rsid w:val="00E62E46"/>
    <w:rsid w:val="00E63FF2"/>
    <w:rsid w:val="00E6692C"/>
    <w:rsid w:val="00E71C2E"/>
    <w:rsid w:val="00E72F51"/>
    <w:rsid w:val="00E81A21"/>
    <w:rsid w:val="00E83F23"/>
    <w:rsid w:val="00E84162"/>
    <w:rsid w:val="00E97B4F"/>
    <w:rsid w:val="00EA422F"/>
    <w:rsid w:val="00EA786B"/>
    <w:rsid w:val="00EA7C78"/>
    <w:rsid w:val="00EB2F1D"/>
    <w:rsid w:val="00EC027A"/>
    <w:rsid w:val="00ED3382"/>
    <w:rsid w:val="00EE1B19"/>
    <w:rsid w:val="00EE721A"/>
    <w:rsid w:val="00EF330E"/>
    <w:rsid w:val="00EF3EA1"/>
    <w:rsid w:val="00EF5995"/>
    <w:rsid w:val="00EF614C"/>
    <w:rsid w:val="00F12977"/>
    <w:rsid w:val="00F1793B"/>
    <w:rsid w:val="00F2040C"/>
    <w:rsid w:val="00F2611B"/>
    <w:rsid w:val="00F3338D"/>
    <w:rsid w:val="00F366FF"/>
    <w:rsid w:val="00F36EB1"/>
    <w:rsid w:val="00F41DAA"/>
    <w:rsid w:val="00F4214E"/>
    <w:rsid w:val="00F4290B"/>
    <w:rsid w:val="00F559BC"/>
    <w:rsid w:val="00F77011"/>
    <w:rsid w:val="00F90872"/>
    <w:rsid w:val="00F90C56"/>
    <w:rsid w:val="00F96AE8"/>
    <w:rsid w:val="00FA2E6E"/>
    <w:rsid w:val="00FB0C6E"/>
    <w:rsid w:val="00FB47B2"/>
    <w:rsid w:val="00FC1A00"/>
    <w:rsid w:val="00FC337F"/>
    <w:rsid w:val="00FC4AA4"/>
    <w:rsid w:val="00FD009F"/>
    <w:rsid w:val="00FD3675"/>
    <w:rsid w:val="00FD3D79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8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A41"/>
  </w:style>
  <w:style w:type="paragraph" w:styleId="Pieddepage">
    <w:name w:val="footer"/>
    <w:basedOn w:val="Normal"/>
    <w:link w:val="PieddepageCar"/>
    <w:uiPriority w:val="99"/>
    <w:unhideWhenUsed/>
    <w:rsid w:val="007E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A41"/>
  </w:style>
  <w:style w:type="table" w:styleId="Grilledutableau">
    <w:name w:val="Table Grid"/>
    <w:basedOn w:val="TableauNormal"/>
    <w:uiPriority w:val="59"/>
    <w:rsid w:val="00B5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294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61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8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A41"/>
  </w:style>
  <w:style w:type="paragraph" w:styleId="Pieddepage">
    <w:name w:val="footer"/>
    <w:basedOn w:val="Normal"/>
    <w:link w:val="PieddepageCar"/>
    <w:uiPriority w:val="99"/>
    <w:unhideWhenUsed/>
    <w:rsid w:val="007E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A41"/>
  </w:style>
  <w:style w:type="table" w:styleId="Grilledutableau">
    <w:name w:val="Table Grid"/>
    <w:basedOn w:val="TableauNormal"/>
    <w:uiPriority w:val="59"/>
    <w:rsid w:val="00B5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294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61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minique.lavarde@paris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e.faivre@paris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5D8-343C-4863-85C1-071D0DD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2546</Words>
  <Characters>14004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LAVARDE Dominique</dc:creator>
  <cp:lastModifiedBy>LEMOINE-BUSSEROLLE Laurent</cp:lastModifiedBy>
  <cp:revision>2</cp:revision>
  <cp:lastPrinted>2019-03-14T09:40:00Z</cp:lastPrinted>
  <dcterms:created xsi:type="dcterms:W3CDTF">2019-04-10T09:26:00Z</dcterms:created>
  <dcterms:modified xsi:type="dcterms:W3CDTF">2019-04-10T09:26:00Z</dcterms:modified>
</cp:coreProperties>
</file>